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FE" w:rsidRDefault="00B879FE" w:rsidP="00B879FE">
      <w:bookmarkStart w:id="0" w:name="OLE_LINK5"/>
      <w:bookmarkStart w:id="1" w:name="OLE_LINK6"/>
      <w:bookmarkStart w:id="2" w:name="OLE_LINK1"/>
      <w:bookmarkStart w:id="3" w:name="OLE_LINK2"/>
      <w:bookmarkStart w:id="4" w:name="OLE_LINK7"/>
      <w:r>
        <w:rPr>
          <w:noProof/>
          <w:color w:val="auto"/>
          <w:kern w:val="0"/>
          <w:sz w:val="24"/>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1"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8" cstate="print"/>
                    <a:srcRect/>
                    <a:stretch>
                      <a:fillRect/>
                    </a:stretch>
                  </pic:blipFill>
                  <pic:spPr bwMode="auto">
                    <a:xfrm>
                      <a:off x="0" y="0"/>
                      <a:ext cx="830323" cy="790832"/>
                    </a:xfrm>
                    <a:prstGeom prst="rect">
                      <a:avLst/>
                    </a:prstGeom>
                    <a:noFill/>
                  </pic:spPr>
                </pic:pic>
              </a:graphicData>
            </a:graphic>
          </wp:anchor>
        </w:drawing>
      </w:r>
      <w:r w:rsidR="00A0685F" w:rsidRPr="00A0685F">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6;mso-column-margin:5.76pt" inset="2.88pt,2.88pt,2.88pt,2.88pt">
              <w:txbxContent>
                <w:p w:rsidR="00B879FE" w:rsidRDefault="00B879FE" w:rsidP="00B879FE">
                  <w:pPr>
                    <w:widowControl w:val="0"/>
                    <w:jc w:val="center"/>
                    <w:rPr>
                      <w:rFonts w:ascii="Monotype Corsiva" w:hAnsi="Monotype Corsiva"/>
                      <w:b/>
                      <w:bCs/>
                      <w:sz w:val="72"/>
                      <w:szCs w:val="72"/>
                    </w:rPr>
                  </w:pPr>
                  <w:bookmarkStart w:id="5" w:name="OLE_LINK3"/>
                  <w:bookmarkStart w:id="6" w:name="OLE_LINK4"/>
                  <w:bookmarkStart w:id="7" w:name="_Hlk278430341"/>
                  <w:r>
                    <w:rPr>
                      <w:rFonts w:ascii="Monotype Corsiva" w:hAnsi="Monotype Corsiva"/>
                      <w:b/>
                      <w:bCs/>
                      <w:sz w:val="72"/>
                      <w:szCs w:val="72"/>
                    </w:rPr>
                    <w:t>Affective Center for Therapy</w:t>
                  </w:r>
                </w:p>
                <w:p w:rsidR="00B879FE" w:rsidRDefault="00B879FE" w:rsidP="00B879FE">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B879FE" w:rsidRDefault="00B879FE" w:rsidP="00B879FE">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5"/>
                  <w:bookmarkEnd w:id="6"/>
                  <w:bookmarkEnd w:id="7"/>
                  <w:r>
                    <w:rPr>
                      <w:rFonts w:ascii="Monotype Corsiva" w:hAnsi="Monotype Corsiva"/>
                      <w:sz w:val="28"/>
                      <w:szCs w:val="28"/>
                    </w:rPr>
                    <w:t>6-0438</w:t>
                  </w:r>
                </w:p>
              </w:txbxContent>
            </v:textbox>
          </v:shape>
        </w:pict>
      </w:r>
      <w:bookmarkEnd w:id="0"/>
      <w:bookmarkEnd w:id="1"/>
      <w:bookmarkEnd w:id="2"/>
    </w:p>
    <w:p w:rsidR="00B879FE" w:rsidRDefault="00B879FE" w:rsidP="00B879FE"/>
    <w:p w:rsidR="00B879FE" w:rsidRDefault="00B879FE" w:rsidP="00B879FE"/>
    <w:p w:rsidR="00B879FE" w:rsidRDefault="00B879FE" w:rsidP="00B879FE"/>
    <w:p w:rsidR="00B879FE" w:rsidRDefault="00B879FE" w:rsidP="00B879FE"/>
    <w:bookmarkEnd w:id="3"/>
    <w:bookmarkEnd w:id="4"/>
    <w:p w:rsidR="00B879FE" w:rsidRDefault="00B879FE" w:rsidP="00B879FE"/>
    <w:p w:rsidR="00BA4F26" w:rsidRDefault="00CA2D1A" w:rsidP="00CA2D1A">
      <w:pPr>
        <w:ind w:firstLine="720"/>
        <w:jc w:val="center"/>
        <w:rPr>
          <w:b/>
          <w:sz w:val="48"/>
          <w:szCs w:val="28"/>
        </w:rPr>
      </w:pPr>
      <w:r w:rsidRPr="00CA2D1A">
        <w:rPr>
          <w:b/>
          <w:sz w:val="48"/>
          <w:szCs w:val="28"/>
        </w:rPr>
        <w:t>THE BENEFITS OF FAIL</w:t>
      </w:r>
      <w:r w:rsidR="000A7B24">
        <w:rPr>
          <w:b/>
          <w:sz w:val="48"/>
          <w:szCs w:val="28"/>
        </w:rPr>
        <w:t>ING</w:t>
      </w:r>
    </w:p>
    <w:p w:rsidR="00FE0F88" w:rsidRDefault="00FE0F88" w:rsidP="00FE0F88">
      <w:pPr>
        <w:ind w:left="720" w:firstLine="360"/>
        <w:jc w:val="center"/>
        <w:rPr>
          <w:rFonts w:ascii="Brush Script MT" w:hAnsi="Brush Script MT"/>
          <w:sz w:val="28"/>
          <w:szCs w:val="28"/>
        </w:rPr>
      </w:pPr>
      <w:r>
        <w:rPr>
          <w:rFonts w:ascii="Brush Script MT" w:hAnsi="Brush Script MT"/>
          <w:sz w:val="28"/>
          <w:szCs w:val="28"/>
        </w:rPr>
        <w:t>Myron Doc Downing PhD, LMFT</w:t>
      </w:r>
    </w:p>
    <w:p w:rsidR="00FE0F88" w:rsidRPr="00FE0F88" w:rsidRDefault="00FE0F88" w:rsidP="00CA2D1A">
      <w:pPr>
        <w:ind w:firstLine="720"/>
        <w:jc w:val="center"/>
        <w:rPr>
          <w:b/>
          <w:sz w:val="28"/>
          <w:szCs w:val="28"/>
        </w:rPr>
      </w:pPr>
    </w:p>
    <w:p w:rsidR="00E003BB" w:rsidRPr="000A7B24" w:rsidRDefault="00B879FE" w:rsidP="00B879FE">
      <w:pPr>
        <w:ind w:firstLine="720"/>
        <w:rPr>
          <w:sz w:val="28"/>
          <w:szCs w:val="28"/>
        </w:rPr>
      </w:pPr>
      <w:r w:rsidRPr="000A7B24">
        <w:rPr>
          <w:sz w:val="28"/>
          <w:szCs w:val="28"/>
        </w:rPr>
        <w:t>I believe that</w:t>
      </w:r>
      <w:r w:rsidR="003C5952" w:rsidRPr="000A7B24">
        <w:rPr>
          <w:sz w:val="28"/>
          <w:szCs w:val="28"/>
        </w:rPr>
        <w:t>,</w:t>
      </w:r>
      <w:r w:rsidRPr="000A7B24">
        <w:rPr>
          <w:sz w:val="28"/>
          <w:szCs w:val="28"/>
        </w:rPr>
        <w:t xml:space="preserve"> as parents</w:t>
      </w:r>
      <w:r w:rsidR="003C5952" w:rsidRPr="000A7B24">
        <w:rPr>
          <w:sz w:val="28"/>
          <w:szCs w:val="28"/>
        </w:rPr>
        <w:t>,</w:t>
      </w:r>
      <w:r w:rsidRPr="000A7B24">
        <w:rPr>
          <w:sz w:val="28"/>
          <w:szCs w:val="28"/>
        </w:rPr>
        <w:t xml:space="preserve"> we affect our children in profound ways </w:t>
      </w:r>
      <w:r w:rsidR="003C5952" w:rsidRPr="000A7B24">
        <w:rPr>
          <w:sz w:val="28"/>
          <w:szCs w:val="28"/>
        </w:rPr>
        <w:t>of which</w:t>
      </w:r>
      <w:r w:rsidRPr="000A7B24">
        <w:rPr>
          <w:sz w:val="28"/>
          <w:szCs w:val="28"/>
        </w:rPr>
        <w:t xml:space="preserve"> we are unaware.  A word said in passing can have a life altering effect on a child.  Our behaviors and words can either scar them or it can be the seeds of something great in their lives.  </w:t>
      </w:r>
    </w:p>
    <w:p w:rsidR="00207262" w:rsidRPr="000A7B24" w:rsidRDefault="00B879FE" w:rsidP="00B879FE">
      <w:pPr>
        <w:ind w:firstLine="720"/>
        <w:rPr>
          <w:sz w:val="28"/>
          <w:szCs w:val="28"/>
        </w:rPr>
      </w:pPr>
      <w:r w:rsidRPr="000A7B24">
        <w:rPr>
          <w:sz w:val="28"/>
          <w:szCs w:val="28"/>
        </w:rPr>
        <w:t>I was thinking of this the other day w</w:t>
      </w:r>
      <w:r w:rsidR="003C5952" w:rsidRPr="000A7B24">
        <w:rPr>
          <w:sz w:val="28"/>
          <w:szCs w:val="28"/>
        </w:rPr>
        <w:t>hen</w:t>
      </w:r>
      <w:r w:rsidRPr="000A7B24">
        <w:rPr>
          <w:sz w:val="28"/>
          <w:szCs w:val="28"/>
        </w:rPr>
        <w:t xml:space="preserve"> I </w:t>
      </w:r>
      <w:r w:rsidR="003C5952" w:rsidRPr="000A7B24">
        <w:rPr>
          <w:sz w:val="28"/>
          <w:szCs w:val="28"/>
        </w:rPr>
        <w:t>overheard</w:t>
      </w:r>
      <w:r w:rsidRPr="000A7B24">
        <w:rPr>
          <w:sz w:val="28"/>
          <w:szCs w:val="28"/>
        </w:rPr>
        <w:t xml:space="preserve"> a parent talking to her child.  It reminded me of when I was</w:t>
      </w:r>
      <w:r w:rsidR="00B462DA" w:rsidRPr="000A7B24">
        <w:rPr>
          <w:sz w:val="28"/>
          <w:szCs w:val="28"/>
        </w:rPr>
        <w:t xml:space="preserve"> </w:t>
      </w:r>
      <w:r w:rsidRPr="000A7B24">
        <w:rPr>
          <w:sz w:val="28"/>
          <w:szCs w:val="28"/>
        </w:rPr>
        <w:t xml:space="preserve">7 or 8 and was getting restless waiting </w:t>
      </w:r>
      <w:r w:rsidR="003C5952" w:rsidRPr="000A7B24">
        <w:rPr>
          <w:sz w:val="28"/>
          <w:szCs w:val="28"/>
        </w:rPr>
        <w:t xml:space="preserve">while </w:t>
      </w:r>
      <w:r w:rsidRPr="000A7B24">
        <w:rPr>
          <w:sz w:val="28"/>
          <w:szCs w:val="28"/>
        </w:rPr>
        <w:t>mother was talking to her friend.  I remember Mom telling her friend something like, “Joseph lo</w:t>
      </w:r>
      <w:r w:rsidR="00630E27" w:rsidRPr="000A7B24">
        <w:rPr>
          <w:sz w:val="28"/>
          <w:szCs w:val="28"/>
        </w:rPr>
        <w:t>oks just like Phil.”  Suddenly, without thinking I blurted out</w:t>
      </w:r>
      <w:r w:rsidRPr="000A7B24">
        <w:rPr>
          <w:sz w:val="28"/>
          <w:szCs w:val="28"/>
        </w:rPr>
        <w:t>, “Nobody looks like anybody else, once you get to know them.”  I kn</w:t>
      </w:r>
      <w:r w:rsidR="00B462DA" w:rsidRPr="000A7B24">
        <w:rPr>
          <w:sz w:val="28"/>
          <w:szCs w:val="28"/>
        </w:rPr>
        <w:t>e</w:t>
      </w:r>
      <w:r w:rsidRPr="000A7B24">
        <w:rPr>
          <w:sz w:val="28"/>
          <w:szCs w:val="28"/>
        </w:rPr>
        <w:t xml:space="preserve">w I should not have interrupted and waited </w:t>
      </w:r>
      <w:r w:rsidR="00207262" w:rsidRPr="000A7B24">
        <w:rPr>
          <w:sz w:val="28"/>
          <w:szCs w:val="28"/>
        </w:rPr>
        <w:t>for the reprimand.  Instead, she stop</w:t>
      </w:r>
      <w:r w:rsidR="003C5952" w:rsidRPr="000A7B24">
        <w:rPr>
          <w:sz w:val="28"/>
          <w:szCs w:val="28"/>
        </w:rPr>
        <w:t>ped</w:t>
      </w:r>
      <w:r w:rsidR="00207262" w:rsidRPr="000A7B24">
        <w:rPr>
          <w:sz w:val="28"/>
          <w:szCs w:val="28"/>
        </w:rPr>
        <w:t xml:space="preserve"> what she was saying, looked straight as me and said, “That is brilliant!  That is so true.  What great insight.”  I remember being totally shocked. </w:t>
      </w:r>
    </w:p>
    <w:p w:rsidR="00207262" w:rsidRPr="000A7B24" w:rsidRDefault="00207262" w:rsidP="00B879FE">
      <w:pPr>
        <w:ind w:firstLine="720"/>
        <w:rPr>
          <w:sz w:val="28"/>
          <w:szCs w:val="28"/>
        </w:rPr>
      </w:pPr>
      <w:r w:rsidRPr="000A7B24">
        <w:rPr>
          <w:sz w:val="28"/>
          <w:szCs w:val="28"/>
        </w:rPr>
        <w:t xml:space="preserve">That was the first time in my life </w:t>
      </w:r>
      <w:r w:rsidR="00C93ECA" w:rsidRPr="000A7B24">
        <w:rPr>
          <w:sz w:val="28"/>
          <w:szCs w:val="28"/>
        </w:rPr>
        <w:t xml:space="preserve">that </w:t>
      </w:r>
      <w:r w:rsidRPr="000A7B24">
        <w:rPr>
          <w:sz w:val="28"/>
          <w:szCs w:val="28"/>
        </w:rPr>
        <w:t xml:space="preserve">anyone had ever seen me that way.  School has always hard for me.  My kindergarten teacher yelled at me because all I wanted to do was to make paper chains.  I flunked first grade because no one knew that I could not see the blackboard. </w:t>
      </w:r>
      <w:r w:rsidR="00C93ECA" w:rsidRPr="000A7B24">
        <w:rPr>
          <w:sz w:val="28"/>
          <w:szCs w:val="28"/>
        </w:rPr>
        <w:t xml:space="preserve"> My second grade teacher had “t</w:t>
      </w:r>
      <w:r w:rsidRPr="000A7B24">
        <w:rPr>
          <w:sz w:val="28"/>
          <w:szCs w:val="28"/>
        </w:rPr>
        <w:t>ied” me to my desk so I would “remember” not to w</w:t>
      </w:r>
      <w:r w:rsidR="00C93ECA" w:rsidRPr="000A7B24">
        <w:rPr>
          <w:sz w:val="28"/>
          <w:szCs w:val="28"/>
        </w:rPr>
        <w:t>a</w:t>
      </w:r>
      <w:r w:rsidRPr="000A7B24">
        <w:rPr>
          <w:sz w:val="28"/>
          <w:szCs w:val="28"/>
        </w:rPr>
        <w:t>nder around the classroom.  I was shocked and embarrassed.  I had no idea that I was w</w:t>
      </w:r>
      <w:r w:rsidR="00C93ECA" w:rsidRPr="000A7B24">
        <w:rPr>
          <w:sz w:val="28"/>
          <w:szCs w:val="28"/>
        </w:rPr>
        <w:t>a</w:t>
      </w:r>
      <w:r w:rsidRPr="000A7B24">
        <w:rPr>
          <w:sz w:val="28"/>
          <w:szCs w:val="28"/>
        </w:rPr>
        <w:t>ndering around the classroom.  To this day</w:t>
      </w:r>
      <w:r w:rsidR="00C93ECA" w:rsidRPr="000A7B24">
        <w:rPr>
          <w:sz w:val="28"/>
          <w:szCs w:val="28"/>
        </w:rPr>
        <w:t>,</w:t>
      </w:r>
      <w:r w:rsidRPr="000A7B24">
        <w:rPr>
          <w:sz w:val="28"/>
          <w:szCs w:val="28"/>
        </w:rPr>
        <w:t xml:space="preserve"> I can “see” where I was </w:t>
      </w:r>
      <w:r w:rsidR="00630E27" w:rsidRPr="000A7B24">
        <w:rPr>
          <w:sz w:val="28"/>
          <w:szCs w:val="28"/>
        </w:rPr>
        <w:t xml:space="preserve">supposed to be </w:t>
      </w:r>
      <w:r w:rsidRPr="000A7B24">
        <w:rPr>
          <w:sz w:val="28"/>
          <w:szCs w:val="28"/>
        </w:rPr>
        <w:t xml:space="preserve">sitting, last row on the left, </w:t>
      </w:r>
      <w:proofErr w:type="gramStart"/>
      <w:r w:rsidRPr="000A7B24">
        <w:rPr>
          <w:sz w:val="28"/>
          <w:szCs w:val="28"/>
        </w:rPr>
        <w:t>three</w:t>
      </w:r>
      <w:proofErr w:type="gramEnd"/>
      <w:r w:rsidRPr="000A7B24">
        <w:rPr>
          <w:sz w:val="28"/>
          <w:szCs w:val="28"/>
        </w:rPr>
        <w:t xml:space="preserve"> desks back?</w:t>
      </w:r>
    </w:p>
    <w:p w:rsidR="009E49B3" w:rsidRPr="000A7B24" w:rsidRDefault="00207262" w:rsidP="00B879FE">
      <w:pPr>
        <w:ind w:firstLine="720"/>
        <w:rPr>
          <w:sz w:val="28"/>
          <w:szCs w:val="28"/>
        </w:rPr>
      </w:pPr>
      <w:r w:rsidRPr="000A7B24">
        <w:rPr>
          <w:sz w:val="28"/>
          <w:szCs w:val="28"/>
        </w:rPr>
        <w:t>I can look back over my life now and say that</w:t>
      </w:r>
      <w:r w:rsidR="00C93ECA" w:rsidRPr="000A7B24">
        <w:rPr>
          <w:sz w:val="28"/>
          <w:szCs w:val="28"/>
        </w:rPr>
        <w:t xml:space="preserve"> that</w:t>
      </w:r>
      <w:r w:rsidRPr="000A7B24">
        <w:rPr>
          <w:sz w:val="28"/>
          <w:szCs w:val="28"/>
        </w:rPr>
        <w:t xml:space="preserve"> simple acknowledgement by my Mother was one of the pivotal points in my li</w:t>
      </w:r>
      <w:r w:rsidR="00B462DA" w:rsidRPr="000A7B24">
        <w:rPr>
          <w:sz w:val="28"/>
          <w:szCs w:val="28"/>
        </w:rPr>
        <w:t>fe</w:t>
      </w:r>
      <w:r w:rsidRPr="000A7B24">
        <w:rPr>
          <w:sz w:val="28"/>
          <w:szCs w:val="28"/>
        </w:rPr>
        <w:t xml:space="preserve">.  </w:t>
      </w:r>
      <w:r w:rsidR="00896795" w:rsidRPr="000A7B24">
        <w:rPr>
          <w:sz w:val="28"/>
          <w:szCs w:val="28"/>
        </w:rPr>
        <w:t>I am sure she had no idea</w:t>
      </w:r>
      <w:r w:rsidR="00E66B65" w:rsidRPr="000A7B24">
        <w:rPr>
          <w:sz w:val="28"/>
          <w:szCs w:val="28"/>
        </w:rPr>
        <w:t xml:space="preserve"> how important what she said wa</w:t>
      </w:r>
      <w:r w:rsidR="00A626ED" w:rsidRPr="000A7B24">
        <w:rPr>
          <w:sz w:val="28"/>
          <w:szCs w:val="28"/>
        </w:rPr>
        <w:t>s</w:t>
      </w:r>
      <w:r w:rsidR="00E66B65" w:rsidRPr="000A7B24">
        <w:rPr>
          <w:sz w:val="28"/>
          <w:szCs w:val="28"/>
        </w:rPr>
        <w:t xml:space="preserve"> in shaping my life.  When school becam</w:t>
      </w:r>
      <w:r w:rsidR="00A626ED" w:rsidRPr="000A7B24">
        <w:rPr>
          <w:sz w:val="28"/>
          <w:szCs w:val="28"/>
        </w:rPr>
        <w:t>e</w:t>
      </w:r>
      <w:r w:rsidR="00E66B65" w:rsidRPr="000A7B24">
        <w:rPr>
          <w:sz w:val="28"/>
          <w:szCs w:val="28"/>
        </w:rPr>
        <w:t xml:space="preserve"> a challenge for me, I would remember what she had said and</w:t>
      </w:r>
      <w:r w:rsidR="00C93ECA" w:rsidRPr="000A7B24">
        <w:rPr>
          <w:sz w:val="28"/>
          <w:szCs w:val="28"/>
        </w:rPr>
        <w:t>,</w:t>
      </w:r>
      <w:r w:rsidR="00E66B65" w:rsidRPr="000A7B24">
        <w:rPr>
          <w:sz w:val="28"/>
          <w:szCs w:val="28"/>
        </w:rPr>
        <w:t xml:space="preserve"> even though what I</w:t>
      </w:r>
      <w:r w:rsidR="00A626ED" w:rsidRPr="000A7B24">
        <w:rPr>
          <w:sz w:val="28"/>
          <w:szCs w:val="28"/>
        </w:rPr>
        <w:t xml:space="preserve"> was experiencing did not seem </w:t>
      </w:r>
      <w:r w:rsidR="00C93ECA" w:rsidRPr="000A7B24">
        <w:rPr>
          <w:sz w:val="28"/>
          <w:szCs w:val="28"/>
        </w:rPr>
        <w:t>to support her conclusion, I kne</w:t>
      </w:r>
      <w:r w:rsidR="00A626ED" w:rsidRPr="000A7B24">
        <w:rPr>
          <w:sz w:val="28"/>
          <w:szCs w:val="28"/>
        </w:rPr>
        <w:t xml:space="preserve">w somewhere inside of me, I was smart.  </w:t>
      </w:r>
    </w:p>
    <w:p w:rsidR="009E49B3" w:rsidRPr="000A7B24" w:rsidRDefault="009E49B3" w:rsidP="00B879FE">
      <w:pPr>
        <w:ind w:firstLine="720"/>
        <w:rPr>
          <w:sz w:val="28"/>
          <w:szCs w:val="28"/>
        </w:rPr>
      </w:pPr>
    </w:p>
    <w:p w:rsidR="009E49B3" w:rsidRPr="000A7B24" w:rsidRDefault="009E49B3" w:rsidP="00B879FE">
      <w:pPr>
        <w:ind w:firstLine="720"/>
        <w:rPr>
          <w:sz w:val="28"/>
          <w:szCs w:val="28"/>
        </w:rPr>
      </w:pPr>
      <w:r w:rsidRPr="000A7B24">
        <w:rPr>
          <w:sz w:val="28"/>
          <w:szCs w:val="28"/>
        </w:rPr>
        <w:t>As a father of five children</w:t>
      </w:r>
      <w:r w:rsidR="00C93ECA" w:rsidRPr="000A7B24">
        <w:rPr>
          <w:sz w:val="28"/>
          <w:szCs w:val="28"/>
        </w:rPr>
        <w:t>,</w:t>
      </w:r>
      <w:r w:rsidRPr="000A7B24">
        <w:rPr>
          <w:sz w:val="28"/>
          <w:szCs w:val="28"/>
        </w:rPr>
        <w:t xml:space="preserve"> I spent more than my fair </w:t>
      </w:r>
      <w:r w:rsidR="00C93ECA" w:rsidRPr="000A7B24">
        <w:rPr>
          <w:sz w:val="28"/>
          <w:szCs w:val="28"/>
        </w:rPr>
        <w:t xml:space="preserve">share of </w:t>
      </w:r>
      <w:r w:rsidRPr="000A7B24">
        <w:rPr>
          <w:sz w:val="28"/>
          <w:szCs w:val="28"/>
        </w:rPr>
        <w:t xml:space="preserve">time worrying about how I was raising them and how what I was doing or not doing would affect them as adults. As they were growing up, I often wished I could see into the future and know </w:t>
      </w:r>
      <w:r w:rsidR="00C93ECA" w:rsidRPr="000A7B24">
        <w:rPr>
          <w:sz w:val="28"/>
          <w:szCs w:val="28"/>
        </w:rPr>
        <w:t>the type of person they would become</w:t>
      </w:r>
      <w:r w:rsidRPr="000A7B24">
        <w:rPr>
          <w:sz w:val="28"/>
          <w:szCs w:val="28"/>
        </w:rPr>
        <w:t xml:space="preserve">. </w:t>
      </w:r>
    </w:p>
    <w:p w:rsidR="009E49B3" w:rsidRPr="000A7B24" w:rsidRDefault="009E49B3" w:rsidP="00B879FE">
      <w:pPr>
        <w:ind w:firstLine="720"/>
        <w:rPr>
          <w:sz w:val="28"/>
          <w:szCs w:val="28"/>
        </w:rPr>
      </w:pPr>
      <w:r w:rsidRPr="000A7B24">
        <w:rPr>
          <w:sz w:val="28"/>
          <w:szCs w:val="28"/>
        </w:rPr>
        <w:t>Doubts are not a bad thing to have as a parent.  It is parents who KNOW how to raise their children that often cause the most damage.  In parenting</w:t>
      </w:r>
      <w:r w:rsidR="00C93ECA" w:rsidRPr="000A7B24">
        <w:rPr>
          <w:sz w:val="28"/>
          <w:szCs w:val="28"/>
        </w:rPr>
        <w:t>,</w:t>
      </w:r>
      <w:r w:rsidRPr="000A7B24">
        <w:rPr>
          <w:sz w:val="28"/>
          <w:szCs w:val="28"/>
        </w:rPr>
        <w:t xml:space="preserve"> there are two questions that you need to keep asking yourself:  </w:t>
      </w:r>
    </w:p>
    <w:p w:rsidR="00757516" w:rsidRPr="000A7B24" w:rsidRDefault="00757516" w:rsidP="00757516">
      <w:pPr>
        <w:pStyle w:val="ListParagraph"/>
        <w:numPr>
          <w:ilvl w:val="0"/>
          <w:numId w:val="1"/>
        </w:numPr>
        <w:rPr>
          <w:sz w:val="28"/>
          <w:szCs w:val="28"/>
        </w:rPr>
      </w:pPr>
      <w:r w:rsidRPr="000A7B24">
        <w:rPr>
          <w:sz w:val="28"/>
          <w:szCs w:val="28"/>
        </w:rPr>
        <w:t>What am I teaching my child when I do/say _____________?</w:t>
      </w:r>
    </w:p>
    <w:p w:rsidR="00757516" w:rsidRPr="000A7B24" w:rsidRDefault="00757516" w:rsidP="00757516">
      <w:pPr>
        <w:pStyle w:val="ListParagraph"/>
        <w:ind w:left="1080"/>
        <w:rPr>
          <w:sz w:val="28"/>
          <w:szCs w:val="28"/>
        </w:rPr>
      </w:pPr>
      <w:r w:rsidRPr="000A7B24">
        <w:rPr>
          <w:sz w:val="28"/>
          <w:szCs w:val="28"/>
        </w:rPr>
        <w:lastRenderedPageBreak/>
        <w:t>This is not a simple question</w:t>
      </w:r>
      <w:r w:rsidR="00C93ECA" w:rsidRPr="000A7B24">
        <w:rPr>
          <w:sz w:val="28"/>
          <w:szCs w:val="28"/>
        </w:rPr>
        <w:t>.  F</w:t>
      </w:r>
      <w:r w:rsidR="00683723" w:rsidRPr="000A7B24">
        <w:rPr>
          <w:sz w:val="28"/>
          <w:szCs w:val="28"/>
        </w:rPr>
        <w:t>or instance</w:t>
      </w:r>
      <w:r w:rsidR="00C93ECA" w:rsidRPr="000A7B24">
        <w:rPr>
          <w:sz w:val="28"/>
          <w:szCs w:val="28"/>
        </w:rPr>
        <w:t>,</w:t>
      </w:r>
      <w:r w:rsidR="00683723" w:rsidRPr="000A7B24">
        <w:rPr>
          <w:sz w:val="28"/>
          <w:szCs w:val="28"/>
        </w:rPr>
        <w:t xml:space="preserve"> take a </w:t>
      </w:r>
      <w:r w:rsidR="00187C3F" w:rsidRPr="000A7B24">
        <w:rPr>
          <w:sz w:val="28"/>
          <w:szCs w:val="28"/>
        </w:rPr>
        <w:t xml:space="preserve">two </w:t>
      </w:r>
      <w:r w:rsidR="00683723" w:rsidRPr="000A7B24">
        <w:rPr>
          <w:sz w:val="28"/>
          <w:szCs w:val="28"/>
        </w:rPr>
        <w:t xml:space="preserve">month old baby who is crying.  You checked everything and the baby is fine.  Do you pick the child up or let them cry for a while?  </w:t>
      </w:r>
      <w:r w:rsidR="00C05163" w:rsidRPr="000A7B24">
        <w:rPr>
          <w:sz w:val="28"/>
          <w:szCs w:val="28"/>
        </w:rPr>
        <w:t xml:space="preserve">This is not an easy question.  Am I teaching my baby </w:t>
      </w:r>
      <w:r w:rsidR="00187C3F" w:rsidRPr="000A7B24">
        <w:rPr>
          <w:sz w:val="28"/>
          <w:szCs w:val="28"/>
        </w:rPr>
        <w:t>to</w:t>
      </w:r>
      <w:r w:rsidR="00C05163" w:rsidRPr="000A7B24">
        <w:rPr>
          <w:sz w:val="28"/>
          <w:szCs w:val="28"/>
        </w:rPr>
        <w:t xml:space="preserve"> manipulate me </w:t>
      </w:r>
      <w:r w:rsidR="00187C3F" w:rsidRPr="000A7B24">
        <w:rPr>
          <w:sz w:val="28"/>
          <w:szCs w:val="28"/>
        </w:rPr>
        <w:t xml:space="preserve">or am I teaching </w:t>
      </w:r>
      <w:r w:rsidR="00E40A2D" w:rsidRPr="000A7B24">
        <w:rPr>
          <w:sz w:val="28"/>
          <w:szCs w:val="28"/>
        </w:rPr>
        <w:t xml:space="preserve">them that they can tolerate </w:t>
      </w:r>
      <w:r w:rsidR="00187C3F" w:rsidRPr="000A7B24">
        <w:rPr>
          <w:sz w:val="28"/>
          <w:szCs w:val="28"/>
        </w:rPr>
        <w:t>delayed gratification?  When you spank a 5 year old, are you teaching them not to do something or are you teach</w:t>
      </w:r>
      <w:r w:rsidR="00C93ECA" w:rsidRPr="000A7B24">
        <w:rPr>
          <w:sz w:val="28"/>
          <w:szCs w:val="28"/>
        </w:rPr>
        <w:t>ing</w:t>
      </w:r>
      <w:r w:rsidR="00187C3F" w:rsidRPr="000A7B24">
        <w:rPr>
          <w:sz w:val="28"/>
          <w:szCs w:val="28"/>
        </w:rPr>
        <w:t xml:space="preserve"> the child that big people can hit little people?  I said it </w:t>
      </w:r>
      <w:r w:rsidR="00C93ECA" w:rsidRPr="000A7B24">
        <w:rPr>
          <w:sz w:val="28"/>
          <w:szCs w:val="28"/>
        </w:rPr>
        <w:t xml:space="preserve">is </w:t>
      </w:r>
      <w:r w:rsidR="00187C3F" w:rsidRPr="000A7B24">
        <w:rPr>
          <w:sz w:val="28"/>
          <w:szCs w:val="28"/>
        </w:rPr>
        <w:t>OK to have doubts; it is not OK to not think about what you are teaching.</w:t>
      </w:r>
    </w:p>
    <w:p w:rsidR="00757516" w:rsidRPr="000A7B24" w:rsidRDefault="00757516" w:rsidP="00757516">
      <w:pPr>
        <w:pStyle w:val="ListParagraph"/>
        <w:numPr>
          <w:ilvl w:val="0"/>
          <w:numId w:val="1"/>
        </w:numPr>
        <w:rPr>
          <w:sz w:val="28"/>
          <w:szCs w:val="28"/>
        </w:rPr>
      </w:pPr>
      <w:r w:rsidRPr="000A7B24">
        <w:rPr>
          <w:sz w:val="28"/>
          <w:szCs w:val="28"/>
        </w:rPr>
        <w:t xml:space="preserve">Is what I am teaching my child going to get me what I want for them when they are 20 years old?  </w:t>
      </w:r>
    </w:p>
    <w:p w:rsidR="00B602F3" w:rsidRPr="000A7B24" w:rsidRDefault="00B602F3" w:rsidP="000A7B24">
      <w:pPr>
        <w:ind w:firstLine="360"/>
        <w:rPr>
          <w:sz w:val="28"/>
          <w:szCs w:val="28"/>
        </w:rPr>
      </w:pPr>
      <w:r w:rsidRPr="000A7B24">
        <w:rPr>
          <w:sz w:val="28"/>
          <w:szCs w:val="28"/>
        </w:rPr>
        <w:t>Let me give</w:t>
      </w:r>
      <w:r w:rsidR="00C93ECA" w:rsidRPr="000A7B24">
        <w:rPr>
          <w:sz w:val="28"/>
          <w:szCs w:val="28"/>
        </w:rPr>
        <w:t xml:space="preserve"> several examples.  When my son Darren</w:t>
      </w:r>
      <w:r w:rsidRPr="000A7B24">
        <w:rPr>
          <w:sz w:val="28"/>
          <w:szCs w:val="28"/>
        </w:rPr>
        <w:t xml:space="preserve"> was two years old </w:t>
      </w:r>
      <w:r w:rsidR="00BA4F26" w:rsidRPr="000A7B24">
        <w:rPr>
          <w:sz w:val="28"/>
          <w:szCs w:val="28"/>
        </w:rPr>
        <w:t>(the</w:t>
      </w:r>
      <w:r w:rsidRPr="000A7B24">
        <w:rPr>
          <w:sz w:val="28"/>
          <w:szCs w:val="28"/>
        </w:rPr>
        <w:t xml:space="preserve"> t</w:t>
      </w:r>
      <w:r w:rsidR="0091071A" w:rsidRPr="000A7B24">
        <w:rPr>
          <w:sz w:val="28"/>
          <w:szCs w:val="28"/>
        </w:rPr>
        <w:t>errible twos) he did not want</w:t>
      </w:r>
      <w:r w:rsidRPr="000A7B24">
        <w:rPr>
          <w:sz w:val="28"/>
          <w:szCs w:val="28"/>
        </w:rPr>
        <w:t xml:space="preserve"> to wear what I had picked out for him</w:t>
      </w:r>
      <w:r w:rsidR="0091071A" w:rsidRPr="000A7B24">
        <w:rPr>
          <w:sz w:val="28"/>
          <w:szCs w:val="28"/>
        </w:rPr>
        <w:t xml:space="preserve"> and we would end up in </w:t>
      </w:r>
      <w:r w:rsidRPr="000A7B24">
        <w:rPr>
          <w:sz w:val="28"/>
          <w:szCs w:val="28"/>
        </w:rPr>
        <w:t xml:space="preserve">a big power struggle.  </w:t>
      </w:r>
      <w:r w:rsidR="0091071A" w:rsidRPr="000A7B24">
        <w:rPr>
          <w:sz w:val="28"/>
          <w:szCs w:val="28"/>
        </w:rPr>
        <w:t xml:space="preserve">Finally, </w:t>
      </w:r>
      <w:r w:rsidRPr="000A7B24">
        <w:rPr>
          <w:sz w:val="28"/>
          <w:szCs w:val="28"/>
        </w:rPr>
        <w:t>I gave up trying</w:t>
      </w:r>
      <w:r w:rsidR="0091071A" w:rsidRPr="000A7B24">
        <w:rPr>
          <w:sz w:val="28"/>
          <w:szCs w:val="28"/>
        </w:rPr>
        <w:t xml:space="preserve"> and did something different</w:t>
      </w:r>
      <w:r w:rsidR="00B462DA" w:rsidRPr="000A7B24">
        <w:rPr>
          <w:sz w:val="28"/>
          <w:szCs w:val="28"/>
        </w:rPr>
        <w:t>.</w:t>
      </w:r>
      <w:r w:rsidR="0091071A" w:rsidRPr="000A7B24">
        <w:rPr>
          <w:sz w:val="28"/>
          <w:szCs w:val="28"/>
        </w:rPr>
        <w:t xml:space="preserve"> </w:t>
      </w:r>
      <w:r w:rsidRPr="000A7B24">
        <w:rPr>
          <w:sz w:val="28"/>
          <w:szCs w:val="28"/>
        </w:rPr>
        <w:t xml:space="preserve">I told him to go and pick out what he wanted to </w:t>
      </w:r>
      <w:r w:rsidR="0091071A" w:rsidRPr="000A7B24">
        <w:rPr>
          <w:sz w:val="28"/>
          <w:szCs w:val="28"/>
        </w:rPr>
        <w:t xml:space="preserve">wear! </w:t>
      </w:r>
      <w:r w:rsidRPr="000A7B24">
        <w:rPr>
          <w:sz w:val="28"/>
          <w:szCs w:val="28"/>
        </w:rPr>
        <w:t xml:space="preserve"> In a few minutes</w:t>
      </w:r>
      <w:r w:rsidR="00C93ECA" w:rsidRPr="000A7B24">
        <w:rPr>
          <w:sz w:val="28"/>
          <w:szCs w:val="28"/>
        </w:rPr>
        <w:t>,</w:t>
      </w:r>
      <w:r w:rsidRPr="000A7B24">
        <w:rPr>
          <w:sz w:val="28"/>
          <w:szCs w:val="28"/>
        </w:rPr>
        <w:t xml:space="preserve"> he was back with his favorite pair of pajamas with the little baseball players </w:t>
      </w:r>
      <w:r w:rsidR="0091071A" w:rsidRPr="000A7B24">
        <w:rPr>
          <w:sz w:val="28"/>
          <w:szCs w:val="28"/>
        </w:rPr>
        <w:t>on</w:t>
      </w:r>
      <w:r w:rsidRPr="000A7B24">
        <w:rPr>
          <w:sz w:val="28"/>
          <w:szCs w:val="28"/>
        </w:rPr>
        <w:t xml:space="preserve"> them!  </w:t>
      </w:r>
      <w:r w:rsidR="0091071A" w:rsidRPr="000A7B24">
        <w:rPr>
          <w:sz w:val="28"/>
          <w:szCs w:val="28"/>
        </w:rPr>
        <w:t>Now</w:t>
      </w:r>
      <w:r w:rsidRPr="000A7B24">
        <w:rPr>
          <w:sz w:val="28"/>
          <w:szCs w:val="28"/>
        </w:rPr>
        <w:t xml:space="preserve"> I am thinking</w:t>
      </w:r>
      <w:r w:rsidR="0091071A" w:rsidRPr="000A7B24">
        <w:rPr>
          <w:sz w:val="28"/>
          <w:szCs w:val="28"/>
        </w:rPr>
        <w:t>,</w:t>
      </w:r>
      <w:r w:rsidRPr="000A7B24">
        <w:rPr>
          <w:sz w:val="28"/>
          <w:szCs w:val="28"/>
        </w:rPr>
        <w:t xml:space="preserve"> what </w:t>
      </w:r>
      <w:r w:rsidR="00C93ECA" w:rsidRPr="000A7B24">
        <w:rPr>
          <w:sz w:val="28"/>
          <w:szCs w:val="28"/>
        </w:rPr>
        <w:t xml:space="preserve">will </w:t>
      </w:r>
      <w:r w:rsidR="0091071A" w:rsidRPr="000A7B24">
        <w:rPr>
          <w:sz w:val="28"/>
          <w:szCs w:val="28"/>
        </w:rPr>
        <w:t xml:space="preserve">my wife </w:t>
      </w:r>
      <w:proofErr w:type="gramStart"/>
      <w:r w:rsidR="0091071A" w:rsidRPr="000A7B24">
        <w:rPr>
          <w:sz w:val="28"/>
          <w:szCs w:val="28"/>
        </w:rPr>
        <w:t>say,</w:t>
      </w:r>
      <w:proofErr w:type="gramEnd"/>
      <w:r w:rsidR="0091071A" w:rsidRPr="000A7B24">
        <w:rPr>
          <w:sz w:val="28"/>
          <w:szCs w:val="28"/>
        </w:rPr>
        <w:t xml:space="preserve"> that I never changed my son’s clothes.  “Did y</w:t>
      </w:r>
      <w:r w:rsidR="00C93ECA" w:rsidRPr="000A7B24">
        <w:rPr>
          <w:sz w:val="28"/>
          <w:szCs w:val="28"/>
        </w:rPr>
        <w:t>ou even bother to change his dia</w:t>
      </w:r>
      <w:r w:rsidR="0091071A" w:rsidRPr="000A7B24">
        <w:rPr>
          <w:sz w:val="28"/>
          <w:szCs w:val="28"/>
        </w:rPr>
        <w:t>per?”</w:t>
      </w:r>
      <w:r w:rsidRPr="000A7B24">
        <w:rPr>
          <w:sz w:val="28"/>
          <w:szCs w:val="28"/>
        </w:rPr>
        <w:t xml:space="preserve">  </w:t>
      </w:r>
      <w:r w:rsidR="00BA4F26" w:rsidRPr="000A7B24">
        <w:rPr>
          <w:sz w:val="28"/>
          <w:szCs w:val="28"/>
        </w:rPr>
        <w:t xml:space="preserve">And I am </w:t>
      </w:r>
      <w:r w:rsidR="000704A4" w:rsidRPr="000A7B24">
        <w:rPr>
          <w:sz w:val="28"/>
          <w:szCs w:val="28"/>
        </w:rPr>
        <w:t xml:space="preserve">also </w:t>
      </w:r>
      <w:r w:rsidR="00BA4F26" w:rsidRPr="000A7B24">
        <w:rPr>
          <w:sz w:val="28"/>
          <w:szCs w:val="28"/>
        </w:rPr>
        <w:t>thinking, “</w:t>
      </w:r>
      <w:r w:rsidRPr="000A7B24">
        <w:rPr>
          <w:sz w:val="28"/>
          <w:szCs w:val="28"/>
        </w:rPr>
        <w:t>What will the neighbors think?</w:t>
      </w:r>
      <w:r w:rsidR="00BA4F26" w:rsidRPr="000A7B24">
        <w:rPr>
          <w:sz w:val="28"/>
          <w:szCs w:val="28"/>
        </w:rPr>
        <w:t>”</w:t>
      </w:r>
    </w:p>
    <w:p w:rsidR="0091071A" w:rsidRPr="000A7B24" w:rsidRDefault="00BA4F26" w:rsidP="000A7B24">
      <w:pPr>
        <w:ind w:firstLine="360"/>
        <w:rPr>
          <w:sz w:val="28"/>
          <w:szCs w:val="28"/>
        </w:rPr>
      </w:pPr>
      <w:r w:rsidRPr="000A7B24">
        <w:rPr>
          <w:sz w:val="28"/>
          <w:szCs w:val="28"/>
        </w:rPr>
        <w:t xml:space="preserve">Now, I know I did </w:t>
      </w:r>
      <w:r w:rsidR="00187C3F" w:rsidRPr="000A7B24">
        <w:rPr>
          <w:sz w:val="28"/>
          <w:szCs w:val="28"/>
        </w:rPr>
        <w:t>get him dressed and</w:t>
      </w:r>
      <w:r w:rsidRPr="000A7B24">
        <w:rPr>
          <w:sz w:val="28"/>
          <w:szCs w:val="28"/>
        </w:rPr>
        <w:t xml:space="preserve"> I did change his diaper.  I am a good father.  </w:t>
      </w:r>
      <w:r w:rsidR="00542EA5" w:rsidRPr="000A7B24">
        <w:rPr>
          <w:sz w:val="28"/>
          <w:szCs w:val="28"/>
        </w:rPr>
        <w:t>So, w</w:t>
      </w:r>
      <w:r w:rsidRPr="000A7B24">
        <w:rPr>
          <w:sz w:val="28"/>
          <w:szCs w:val="28"/>
        </w:rPr>
        <w:t xml:space="preserve">hat </w:t>
      </w:r>
      <w:r w:rsidR="00542EA5" w:rsidRPr="000A7B24">
        <w:rPr>
          <w:sz w:val="28"/>
          <w:szCs w:val="28"/>
        </w:rPr>
        <w:t>i</w:t>
      </w:r>
      <w:r w:rsidRPr="000A7B24">
        <w:rPr>
          <w:sz w:val="28"/>
          <w:szCs w:val="28"/>
        </w:rPr>
        <w:t>s</w:t>
      </w:r>
      <w:r w:rsidR="00187C3F" w:rsidRPr="000A7B24">
        <w:rPr>
          <w:sz w:val="28"/>
          <w:szCs w:val="28"/>
        </w:rPr>
        <w:t xml:space="preserve"> most important?  That my son has the opportunity to make decisions for himself (and </w:t>
      </w:r>
      <w:r w:rsidR="0091071A" w:rsidRPr="000A7B24">
        <w:rPr>
          <w:sz w:val="28"/>
          <w:szCs w:val="28"/>
        </w:rPr>
        <w:t xml:space="preserve">for us </w:t>
      </w:r>
      <w:r w:rsidR="00187C3F" w:rsidRPr="000A7B24">
        <w:rPr>
          <w:sz w:val="28"/>
          <w:szCs w:val="28"/>
        </w:rPr>
        <w:t xml:space="preserve">to avoid a power-struggle) or that I have to prove I am in control, that I am the parent.  </w:t>
      </w:r>
    </w:p>
    <w:p w:rsidR="00542EA5" w:rsidRPr="000A7B24" w:rsidRDefault="00187C3F" w:rsidP="000A7B24">
      <w:pPr>
        <w:ind w:firstLine="360"/>
        <w:rPr>
          <w:sz w:val="28"/>
          <w:szCs w:val="28"/>
        </w:rPr>
      </w:pPr>
      <w:r w:rsidRPr="000A7B24">
        <w:rPr>
          <w:sz w:val="28"/>
          <w:szCs w:val="28"/>
        </w:rPr>
        <w:t>Looking at the</w:t>
      </w:r>
      <w:r w:rsidR="003D481E" w:rsidRPr="000A7B24">
        <w:rPr>
          <w:sz w:val="28"/>
          <w:szCs w:val="28"/>
        </w:rPr>
        <w:t xml:space="preserve"> question of what I </w:t>
      </w:r>
      <w:r w:rsidR="00B462DA" w:rsidRPr="000A7B24">
        <w:rPr>
          <w:sz w:val="28"/>
          <w:szCs w:val="28"/>
        </w:rPr>
        <w:t xml:space="preserve">was </w:t>
      </w:r>
      <w:r w:rsidR="003D481E" w:rsidRPr="000A7B24">
        <w:rPr>
          <w:sz w:val="28"/>
          <w:szCs w:val="28"/>
        </w:rPr>
        <w:t xml:space="preserve">teaching helped </w:t>
      </w:r>
      <w:r w:rsidR="00542EA5" w:rsidRPr="000A7B24">
        <w:rPr>
          <w:sz w:val="28"/>
          <w:szCs w:val="28"/>
        </w:rPr>
        <w:t xml:space="preserve">me make my decision.  </w:t>
      </w:r>
      <w:r w:rsidR="00E95389" w:rsidRPr="000A7B24">
        <w:rPr>
          <w:sz w:val="28"/>
          <w:szCs w:val="28"/>
        </w:rPr>
        <w:t>However, the</w:t>
      </w:r>
      <w:r w:rsidR="00542EA5" w:rsidRPr="000A7B24">
        <w:rPr>
          <w:sz w:val="28"/>
          <w:szCs w:val="28"/>
        </w:rPr>
        <w:t xml:space="preserve"> n</w:t>
      </w:r>
      <w:r w:rsidR="00E95389" w:rsidRPr="000A7B24">
        <w:rPr>
          <w:sz w:val="28"/>
          <w:szCs w:val="28"/>
        </w:rPr>
        <w:t>ext day, I was a little smarter.  This time</w:t>
      </w:r>
      <w:r w:rsidR="00542EA5" w:rsidRPr="000A7B24">
        <w:rPr>
          <w:sz w:val="28"/>
          <w:szCs w:val="28"/>
        </w:rPr>
        <w:t xml:space="preserve"> I laid out three outfits</w:t>
      </w:r>
      <w:r w:rsidR="00E95389" w:rsidRPr="000A7B24">
        <w:rPr>
          <w:sz w:val="28"/>
          <w:szCs w:val="28"/>
        </w:rPr>
        <w:t xml:space="preserve"> (that were not pajamas)</w:t>
      </w:r>
      <w:r w:rsidR="00542EA5" w:rsidRPr="000A7B24">
        <w:rPr>
          <w:sz w:val="28"/>
          <w:szCs w:val="28"/>
        </w:rPr>
        <w:t xml:space="preserve"> and told Darren to pick out the one he wanted to wear.  He was just as happy as he was the day before because he</w:t>
      </w:r>
      <w:r w:rsidR="00E95389" w:rsidRPr="000A7B24">
        <w:rPr>
          <w:sz w:val="28"/>
          <w:szCs w:val="28"/>
        </w:rPr>
        <w:t xml:space="preserve"> was</w:t>
      </w:r>
      <w:r w:rsidR="00542EA5" w:rsidRPr="000A7B24">
        <w:rPr>
          <w:sz w:val="28"/>
          <w:szCs w:val="28"/>
        </w:rPr>
        <w:t xml:space="preserve"> getting to make the decision (how</w:t>
      </w:r>
      <w:r w:rsidR="000704A4" w:rsidRPr="000A7B24">
        <w:rPr>
          <w:sz w:val="28"/>
          <w:szCs w:val="28"/>
        </w:rPr>
        <w:t>-</w:t>
      </w:r>
      <w:r w:rsidR="00542EA5" w:rsidRPr="000A7B24">
        <w:rPr>
          <w:sz w:val="28"/>
          <w:szCs w:val="28"/>
        </w:rPr>
        <w:t>be</w:t>
      </w:r>
      <w:r w:rsidR="000704A4" w:rsidRPr="000A7B24">
        <w:rPr>
          <w:sz w:val="28"/>
          <w:szCs w:val="28"/>
        </w:rPr>
        <w:t>-</w:t>
      </w:r>
      <w:r w:rsidR="00542EA5" w:rsidRPr="000A7B24">
        <w:rPr>
          <w:sz w:val="28"/>
          <w:szCs w:val="28"/>
        </w:rPr>
        <w:t xml:space="preserve">it, within my acceptable limits).  </w:t>
      </w:r>
    </w:p>
    <w:p w:rsidR="00BA4F26" w:rsidRPr="000A7B24" w:rsidRDefault="00542EA5" w:rsidP="000A7B24">
      <w:pPr>
        <w:ind w:firstLine="360"/>
        <w:rPr>
          <w:sz w:val="24"/>
          <w:szCs w:val="24"/>
        </w:rPr>
      </w:pPr>
      <w:r w:rsidRPr="000A7B24">
        <w:rPr>
          <w:sz w:val="28"/>
          <w:szCs w:val="28"/>
        </w:rPr>
        <w:t xml:space="preserve">Learning to make good decisions is not something that just happens when you turn 18.  </w:t>
      </w:r>
      <w:r w:rsidR="00E95389" w:rsidRPr="000A7B24">
        <w:rPr>
          <w:sz w:val="28"/>
          <w:szCs w:val="28"/>
        </w:rPr>
        <w:t xml:space="preserve">To be able to do this, </w:t>
      </w:r>
      <w:r w:rsidR="00E95389" w:rsidRPr="000A7B24">
        <w:rPr>
          <w:b/>
          <w:sz w:val="28"/>
          <w:szCs w:val="28"/>
        </w:rPr>
        <w:t>f</w:t>
      </w:r>
      <w:r w:rsidR="003C0D40" w:rsidRPr="000A7B24">
        <w:rPr>
          <w:b/>
          <w:sz w:val="28"/>
          <w:szCs w:val="28"/>
        </w:rPr>
        <w:t>irst</w:t>
      </w:r>
      <w:r w:rsidRPr="000A7B24">
        <w:rPr>
          <w:sz w:val="28"/>
          <w:szCs w:val="28"/>
        </w:rPr>
        <w:t xml:space="preserve">, you must be given </w:t>
      </w:r>
      <w:r w:rsidR="003C0D40" w:rsidRPr="000A7B24">
        <w:rPr>
          <w:sz w:val="28"/>
          <w:szCs w:val="28"/>
        </w:rPr>
        <w:t>the opportunity to make decisions.  Making a child’s decisions for them is teaching them that they are not capable of making decisions for themselves</w:t>
      </w:r>
      <w:r w:rsidR="0067465B" w:rsidRPr="000A7B24">
        <w:rPr>
          <w:sz w:val="28"/>
          <w:szCs w:val="28"/>
        </w:rPr>
        <w:t>.</w:t>
      </w:r>
      <w:r w:rsidR="003C0D40" w:rsidRPr="000A7B24">
        <w:rPr>
          <w:sz w:val="28"/>
          <w:szCs w:val="28"/>
        </w:rPr>
        <w:t xml:space="preserve">  </w:t>
      </w:r>
      <w:r w:rsidR="003C0D40" w:rsidRPr="000A7B24">
        <w:rPr>
          <w:b/>
          <w:sz w:val="28"/>
          <w:szCs w:val="28"/>
        </w:rPr>
        <w:t>Second</w:t>
      </w:r>
      <w:r w:rsidR="003C0D40" w:rsidRPr="000A7B24">
        <w:rPr>
          <w:sz w:val="28"/>
          <w:szCs w:val="28"/>
        </w:rPr>
        <w:t>, children need to be give</w:t>
      </w:r>
      <w:r w:rsidR="00E95389" w:rsidRPr="000A7B24">
        <w:rPr>
          <w:sz w:val="28"/>
          <w:szCs w:val="28"/>
        </w:rPr>
        <w:t>n</w:t>
      </w:r>
      <w:r w:rsidR="003C0D40" w:rsidRPr="000A7B24">
        <w:rPr>
          <w:sz w:val="28"/>
          <w:szCs w:val="28"/>
        </w:rPr>
        <w:t xml:space="preserve"> the opportunity to make bad decisions and learn from the consequences</w:t>
      </w:r>
      <w:r w:rsidR="003C0D40" w:rsidRPr="000A7B24">
        <w:rPr>
          <w:rFonts w:ascii="Arial" w:hAnsi="Arial" w:cs="Arial"/>
          <w:sz w:val="28"/>
          <w:szCs w:val="28"/>
        </w:rPr>
        <w:t>.</w:t>
      </w:r>
      <w:r w:rsidR="003C0D40" w:rsidRPr="000A7B24">
        <w:rPr>
          <w:rFonts w:ascii="Arial" w:hAnsi="Arial" w:cs="Arial"/>
          <w:sz w:val="24"/>
          <w:szCs w:val="24"/>
        </w:rPr>
        <w:t xml:space="preserve">  </w:t>
      </w:r>
      <w:r w:rsidR="003C0D40" w:rsidRPr="000A7B24">
        <w:rPr>
          <w:sz w:val="24"/>
          <w:szCs w:val="24"/>
        </w:rPr>
        <w:t>“</w:t>
      </w:r>
      <w:r w:rsidR="003C0D40" w:rsidRPr="000A7B24">
        <w:rPr>
          <w:rFonts w:ascii="Snap ITC" w:hAnsi="Snap ITC"/>
          <w:sz w:val="24"/>
          <w:szCs w:val="24"/>
        </w:rPr>
        <w:t>Good judgment comes from experience, and experience, well that comes from making bad judgments</w:t>
      </w:r>
      <w:r w:rsidR="003C0D40" w:rsidRPr="000A7B24">
        <w:rPr>
          <w:sz w:val="24"/>
          <w:szCs w:val="24"/>
        </w:rPr>
        <w:t xml:space="preserve">.”  </w:t>
      </w:r>
      <w:r w:rsidRPr="000A7B24">
        <w:rPr>
          <w:sz w:val="24"/>
          <w:szCs w:val="24"/>
        </w:rPr>
        <w:t xml:space="preserve"> </w:t>
      </w:r>
      <w:r w:rsidR="003C0D40" w:rsidRPr="000A7B24">
        <w:rPr>
          <w:rFonts w:ascii="Arabic Typesetting" w:hAnsi="Arabic Typesetting" w:cs="Arabic Typesetting"/>
          <w:sz w:val="24"/>
          <w:szCs w:val="24"/>
        </w:rPr>
        <w:t>Anonymous</w:t>
      </w:r>
      <w:r w:rsidRPr="000A7B24">
        <w:rPr>
          <w:sz w:val="24"/>
          <w:szCs w:val="24"/>
        </w:rPr>
        <w:t xml:space="preserve"> </w:t>
      </w:r>
      <w:r w:rsidR="00187C3F" w:rsidRPr="000A7B24">
        <w:rPr>
          <w:sz w:val="24"/>
          <w:szCs w:val="24"/>
        </w:rPr>
        <w:t xml:space="preserve"> </w:t>
      </w:r>
      <w:r w:rsidR="00BA4F26" w:rsidRPr="000A7B24">
        <w:rPr>
          <w:sz w:val="24"/>
          <w:szCs w:val="24"/>
        </w:rPr>
        <w:t xml:space="preserve"> </w:t>
      </w:r>
    </w:p>
    <w:p w:rsidR="0067465B" w:rsidRPr="000A7B24" w:rsidRDefault="003C0D40" w:rsidP="000A7B24">
      <w:pPr>
        <w:ind w:firstLine="360"/>
        <w:rPr>
          <w:sz w:val="28"/>
          <w:szCs w:val="28"/>
        </w:rPr>
      </w:pPr>
      <w:r w:rsidRPr="000A7B24">
        <w:rPr>
          <w:sz w:val="28"/>
          <w:szCs w:val="28"/>
        </w:rPr>
        <w:t xml:space="preserve">It was </w:t>
      </w:r>
      <w:r w:rsidR="0004177F" w:rsidRPr="000A7B24">
        <w:rPr>
          <w:sz w:val="28"/>
          <w:szCs w:val="28"/>
        </w:rPr>
        <w:t xml:space="preserve">a warm, pleasant </w:t>
      </w:r>
      <w:r w:rsidR="0067465B" w:rsidRPr="000A7B24">
        <w:rPr>
          <w:sz w:val="28"/>
          <w:szCs w:val="28"/>
        </w:rPr>
        <w:t>fall;</w:t>
      </w:r>
      <w:r w:rsidRPr="000A7B24">
        <w:rPr>
          <w:sz w:val="28"/>
          <w:szCs w:val="28"/>
        </w:rPr>
        <w:t xml:space="preserve"> Darren was either in the 7</w:t>
      </w:r>
      <w:r w:rsidRPr="000A7B24">
        <w:rPr>
          <w:sz w:val="28"/>
          <w:szCs w:val="28"/>
          <w:vertAlign w:val="superscript"/>
        </w:rPr>
        <w:t>th</w:t>
      </w:r>
      <w:r w:rsidRPr="000A7B24">
        <w:rPr>
          <w:sz w:val="28"/>
          <w:szCs w:val="28"/>
        </w:rPr>
        <w:t xml:space="preserve"> or 8</w:t>
      </w:r>
      <w:r w:rsidRPr="000A7B24">
        <w:rPr>
          <w:sz w:val="28"/>
          <w:szCs w:val="28"/>
          <w:vertAlign w:val="superscript"/>
        </w:rPr>
        <w:t>th</w:t>
      </w:r>
      <w:r w:rsidR="000704A4" w:rsidRPr="000A7B24">
        <w:rPr>
          <w:sz w:val="28"/>
          <w:szCs w:val="28"/>
        </w:rPr>
        <w:t xml:space="preserve"> grade.</w:t>
      </w:r>
      <w:r w:rsidRPr="000A7B24">
        <w:rPr>
          <w:sz w:val="28"/>
          <w:szCs w:val="28"/>
        </w:rPr>
        <w:t xml:space="preserve"> </w:t>
      </w:r>
      <w:r w:rsidR="000704A4" w:rsidRPr="000A7B24">
        <w:rPr>
          <w:sz w:val="28"/>
          <w:szCs w:val="28"/>
        </w:rPr>
        <w:t>E</w:t>
      </w:r>
      <w:r w:rsidR="0067465B" w:rsidRPr="000A7B24">
        <w:rPr>
          <w:sz w:val="28"/>
          <w:szCs w:val="28"/>
        </w:rPr>
        <w:t xml:space="preserve">arly </w:t>
      </w:r>
      <w:proofErr w:type="spellStart"/>
      <w:r w:rsidRPr="000A7B24">
        <w:rPr>
          <w:sz w:val="28"/>
          <w:szCs w:val="28"/>
        </w:rPr>
        <w:t>one</w:t>
      </w:r>
      <w:proofErr w:type="spellEnd"/>
      <w:r w:rsidRPr="000A7B24">
        <w:rPr>
          <w:sz w:val="28"/>
          <w:szCs w:val="28"/>
        </w:rPr>
        <w:t xml:space="preserve"> Saturday morning</w:t>
      </w:r>
      <w:r w:rsidR="000704A4" w:rsidRPr="000A7B24">
        <w:rPr>
          <w:sz w:val="28"/>
          <w:szCs w:val="28"/>
        </w:rPr>
        <w:t>,</w:t>
      </w:r>
      <w:r w:rsidRPr="000A7B24">
        <w:rPr>
          <w:sz w:val="28"/>
          <w:szCs w:val="28"/>
        </w:rPr>
        <w:t xml:space="preserve"> I g</w:t>
      </w:r>
      <w:r w:rsidR="0067465B" w:rsidRPr="000A7B24">
        <w:rPr>
          <w:sz w:val="28"/>
          <w:szCs w:val="28"/>
        </w:rPr>
        <w:t>e</w:t>
      </w:r>
      <w:r w:rsidRPr="000A7B24">
        <w:rPr>
          <w:sz w:val="28"/>
          <w:szCs w:val="28"/>
        </w:rPr>
        <w:t>t a phone call asking, “Do you know where your son is?”</w:t>
      </w:r>
      <w:r w:rsidR="0067465B" w:rsidRPr="000A7B24">
        <w:rPr>
          <w:sz w:val="28"/>
          <w:szCs w:val="28"/>
        </w:rPr>
        <w:t xml:space="preserve">  After the initial shock, I said </w:t>
      </w:r>
      <w:r w:rsidR="00B462DA" w:rsidRPr="000A7B24">
        <w:rPr>
          <w:sz w:val="28"/>
          <w:szCs w:val="28"/>
        </w:rPr>
        <w:t>“</w:t>
      </w:r>
      <w:r w:rsidR="0067465B" w:rsidRPr="000A7B24">
        <w:rPr>
          <w:sz w:val="28"/>
          <w:szCs w:val="28"/>
        </w:rPr>
        <w:t>I think he is bed</w:t>
      </w:r>
      <w:r w:rsidR="00E95389" w:rsidRPr="000A7B24">
        <w:rPr>
          <w:sz w:val="28"/>
          <w:szCs w:val="28"/>
        </w:rPr>
        <w:t>,</w:t>
      </w:r>
      <w:r w:rsidR="00B462DA" w:rsidRPr="000A7B24">
        <w:rPr>
          <w:sz w:val="28"/>
          <w:szCs w:val="28"/>
        </w:rPr>
        <w:t>”</w:t>
      </w:r>
      <w:r w:rsidR="0067465B" w:rsidRPr="000A7B24">
        <w:rPr>
          <w:sz w:val="28"/>
          <w:szCs w:val="28"/>
        </w:rPr>
        <w:t xml:space="preserve"> as I raced down the hall to his room.  “Who is this?”  I said as I rounded the corner into his room.  “This is the Youth Pastor at church.  </w:t>
      </w:r>
      <w:r w:rsidR="0004177F" w:rsidRPr="000A7B24">
        <w:rPr>
          <w:sz w:val="28"/>
          <w:szCs w:val="28"/>
        </w:rPr>
        <w:t>Darren</w:t>
      </w:r>
      <w:r w:rsidR="0067465B" w:rsidRPr="000A7B24">
        <w:rPr>
          <w:sz w:val="28"/>
          <w:szCs w:val="28"/>
        </w:rPr>
        <w:t xml:space="preserve"> signed up with us to go to Great America.”  This was the first I had heard about any trip, “Here is Darren, you talk to him.”  After a minute of conversation, Darren was out of bed.  “Dad, he said that if I can be there in 15 minutes</w:t>
      </w:r>
      <w:r w:rsidR="000704A4" w:rsidRPr="000A7B24">
        <w:rPr>
          <w:sz w:val="28"/>
          <w:szCs w:val="28"/>
        </w:rPr>
        <w:t>,</w:t>
      </w:r>
      <w:r w:rsidR="0067465B" w:rsidRPr="000A7B24">
        <w:rPr>
          <w:sz w:val="28"/>
          <w:szCs w:val="28"/>
        </w:rPr>
        <w:t xml:space="preserve"> I can still go.  Can I go?”</w:t>
      </w:r>
    </w:p>
    <w:p w:rsidR="00E95389" w:rsidRPr="000A7B24" w:rsidRDefault="0067465B" w:rsidP="000A7B24">
      <w:pPr>
        <w:ind w:firstLine="360"/>
        <w:rPr>
          <w:sz w:val="28"/>
          <w:szCs w:val="28"/>
        </w:rPr>
      </w:pPr>
      <w:r w:rsidRPr="000A7B24">
        <w:rPr>
          <w:sz w:val="28"/>
          <w:szCs w:val="28"/>
        </w:rPr>
        <w:lastRenderedPageBreak/>
        <w:t>We were in the car in 5 minutes</w:t>
      </w:r>
      <w:r w:rsidR="00E95389" w:rsidRPr="000A7B24">
        <w:rPr>
          <w:sz w:val="28"/>
          <w:szCs w:val="28"/>
        </w:rPr>
        <w:t>,</w:t>
      </w:r>
      <w:r w:rsidRPr="000A7B24">
        <w:rPr>
          <w:sz w:val="28"/>
          <w:szCs w:val="28"/>
        </w:rPr>
        <w:t xml:space="preserve"> and he was getting dressed as I drove.  We were about three blocks from the church when he said, </w:t>
      </w:r>
      <w:r w:rsidR="00E11F68" w:rsidRPr="000A7B24">
        <w:rPr>
          <w:sz w:val="28"/>
          <w:szCs w:val="28"/>
        </w:rPr>
        <w:t>“Dad do you have any money?”  I checked</w:t>
      </w:r>
      <w:proofErr w:type="gramStart"/>
      <w:r w:rsidR="00E11F68" w:rsidRPr="000A7B24">
        <w:rPr>
          <w:sz w:val="28"/>
          <w:szCs w:val="28"/>
        </w:rPr>
        <w:t>,</w:t>
      </w:r>
      <w:proofErr w:type="gramEnd"/>
      <w:r w:rsidR="00E11F68" w:rsidRPr="000A7B24">
        <w:rPr>
          <w:sz w:val="28"/>
          <w:szCs w:val="28"/>
        </w:rPr>
        <w:t xml:space="preserve"> I had forgotten to even bring my wallet.  </w:t>
      </w:r>
    </w:p>
    <w:p w:rsidR="00E11F68" w:rsidRPr="000A7B24" w:rsidRDefault="00E11F68" w:rsidP="000A7B24">
      <w:pPr>
        <w:ind w:firstLine="360"/>
        <w:rPr>
          <w:sz w:val="28"/>
          <w:szCs w:val="28"/>
        </w:rPr>
      </w:pPr>
      <w:r w:rsidRPr="000A7B24">
        <w:rPr>
          <w:sz w:val="28"/>
          <w:szCs w:val="28"/>
        </w:rPr>
        <w:t xml:space="preserve">Decision time, “Darren, what do you want to do?  We could go home and get my wallet or go over to Mom’s work to see if she has some money or go on to church.”  Darren’s decision was to go to church.  There he was able to borrow $5 from the Youth Pastor.  Suddenly, he come running back.  “It is an </w:t>
      </w:r>
      <w:r w:rsidR="00E1575D" w:rsidRPr="000A7B24">
        <w:rPr>
          <w:sz w:val="28"/>
          <w:szCs w:val="28"/>
        </w:rPr>
        <w:t>overnight</w:t>
      </w:r>
      <w:r w:rsidRPr="000A7B24">
        <w:rPr>
          <w:sz w:val="28"/>
          <w:szCs w:val="28"/>
        </w:rPr>
        <w:t xml:space="preserve">er, we are going to eat at the church </w:t>
      </w:r>
      <w:r w:rsidR="0004177F" w:rsidRPr="000A7B24">
        <w:rPr>
          <w:sz w:val="28"/>
          <w:szCs w:val="28"/>
        </w:rPr>
        <w:t xml:space="preserve">there tonight </w:t>
      </w:r>
      <w:r w:rsidRPr="000A7B24">
        <w:rPr>
          <w:sz w:val="28"/>
          <w:szCs w:val="28"/>
        </w:rPr>
        <w:t xml:space="preserve">and sleep in the church gym.”  </w:t>
      </w:r>
    </w:p>
    <w:p w:rsidR="009038F8" w:rsidRPr="000A7B24" w:rsidRDefault="00E11F68" w:rsidP="000A7B24">
      <w:pPr>
        <w:ind w:firstLine="360"/>
        <w:rPr>
          <w:sz w:val="28"/>
          <w:szCs w:val="28"/>
        </w:rPr>
      </w:pPr>
      <w:r w:rsidRPr="000A7B24">
        <w:rPr>
          <w:sz w:val="28"/>
          <w:szCs w:val="28"/>
        </w:rPr>
        <w:t xml:space="preserve">“What do you want to do?  You did not bring a sleeping bag or </w:t>
      </w:r>
      <w:r w:rsidR="0004177F" w:rsidRPr="000A7B24">
        <w:rPr>
          <w:sz w:val="28"/>
          <w:szCs w:val="28"/>
        </w:rPr>
        <w:t xml:space="preserve">even </w:t>
      </w:r>
      <w:r w:rsidRPr="000A7B24">
        <w:rPr>
          <w:sz w:val="28"/>
          <w:szCs w:val="28"/>
        </w:rPr>
        <w:t>a tooth brush.</w:t>
      </w:r>
      <w:r w:rsidR="0004177F" w:rsidRPr="000A7B24">
        <w:rPr>
          <w:sz w:val="28"/>
          <w:szCs w:val="28"/>
        </w:rPr>
        <w:t>”  Darren’s decision was to go</w:t>
      </w:r>
      <w:r w:rsidR="00E95389" w:rsidRPr="000A7B24">
        <w:rPr>
          <w:sz w:val="28"/>
          <w:szCs w:val="28"/>
        </w:rPr>
        <w:t xml:space="preserve"> anyway</w:t>
      </w:r>
      <w:r w:rsidR="0004177F" w:rsidRPr="000A7B24">
        <w:rPr>
          <w:sz w:val="28"/>
          <w:szCs w:val="28"/>
        </w:rPr>
        <w:t>.  Now</w:t>
      </w:r>
      <w:r w:rsidR="000704A4" w:rsidRPr="000A7B24">
        <w:rPr>
          <w:sz w:val="28"/>
          <w:szCs w:val="28"/>
        </w:rPr>
        <w:t>,</w:t>
      </w:r>
      <w:r w:rsidR="0004177F" w:rsidRPr="000A7B24">
        <w:rPr>
          <w:sz w:val="28"/>
          <w:szCs w:val="28"/>
        </w:rPr>
        <w:t xml:space="preserve"> I knew the </w:t>
      </w:r>
      <w:r w:rsidR="00B462DA" w:rsidRPr="000A7B24">
        <w:rPr>
          <w:sz w:val="28"/>
          <w:szCs w:val="28"/>
        </w:rPr>
        <w:t>C</w:t>
      </w:r>
      <w:r w:rsidR="0004177F" w:rsidRPr="000A7B24">
        <w:rPr>
          <w:sz w:val="28"/>
          <w:szCs w:val="28"/>
        </w:rPr>
        <w:t xml:space="preserve">hurch, the Youth Pastor and a number of the parents that were going with them.  I trusted them.  So, I said, “OK.  I will pick you up tomorrow at 3 PM.”  </w:t>
      </w:r>
      <w:r w:rsidRPr="000A7B24">
        <w:rPr>
          <w:sz w:val="28"/>
          <w:szCs w:val="28"/>
        </w:rPr>
        <w:t xml:space="preserve"> </w:t>
      </w:r>
    </w:p>
    <w:p w:rsidR="000D1B85" w:rsidRPr="000A7B24" w:rsidRDefault="000D1B85" w:rsidP="000A7B24">
      <w:pPr>
        <w:ind w:firstLine="360"/>
        <w:rPr>
          <w:sz w:val="28"/>
          <w:szCs w:val="28"/>
        </w:rPr>
      </w:pPr>
      <w:r w:rsidRPr="000A7B24">
        <w:rPr>
          <w:sz w:val="28"/>
          <w:szCs w:val="28"/>
        </w:rPr>
        <w:t xml:space="preserve">Mom was not happy when I told her what I had done.  “How could you let ‘my’ son go </w:t>
      </w:r>
      <w:r w:rsidR="001C3EAB" w:rsidRPr="000A7B24">
        <w:rPr>
          <w:sz w:val="28"/>
          <w:szCs w:val="28"/>
        </w:rPr>
        <w:t>without anything?”  I thought</w:t>
      </w:r>
      <w:r w:rsidR="00E95389" w:rsidRPr="000A7B24">
        <w:rPr>
          <w:sz w:val="28"/>
          <w:szCs w:val="28"/>
        </w:rPr>
        <w:t xml:space="preserve"> to myself</w:t>
      </w:r>
      <w:r w:rsidR="001C3EAB" w:rsidRPr="000A7B24">
        <w:rPr>
          <w:sz w:val="28"/>
          <w:szCs w:val="28"/>
        </w:rPr>
        <w:t xml:space="preserve">, I guess I could have been the bad guy and not let him go on the trip and deprive him of an opportunity of learning in a safe environment.  </w:t>
      </w:r>
      <w:r w:rsidR="00237189" w:rsidRPr="000A7B24">
        <w:rPr>
          <w:sz w:val="28"/>
          <w:szCs w:val="28"/>
        </w:rPr>
        <w:t xml:space="preserve">Mom was not as convinced. </w:t>
      </w:r>
    </w:p>
    <w:p w:rsidR="009038F8" w:rsidRPr="000A7B24" w:rsidRDefault="009038F8" w:rsidP="000A7B24">
      <w:pPr>
        <w:ind w:firstLine="360"/>
        <w:rPr>
          <w:sz w:val="28"/>
          <w:szCs w:val="28"/>
        </w:rPr>
      </w:pPr>
      <w:r w:rsidRPr="000A7B24">
        <w:rPr>
          <w:sz w:val="28"/>
          <w:szCs w:val="28"/>
        </w:rPr>
        <w:t>Sunday afternoon</w:t>
      </w:r>
      <w:r w:rsidR="000704A4" w:rsidRPr="000A7B24">
        <w:rPr>
          <w:sz w:val="28"/>
          <w:szCs w:val="28"/>
        </w:rPr>
        <w:t>,</w:t>
      </w:r>
      <w:r w:rsidRPr="000A7B24">
        <w:rPr>
          <w:sz w:val="28"/>
          <w:szCs w:val="28"/>
        </w:rPr>
        <w:t xml:space="preserve"> I was at the church when the caravan returned with my son.  On the way home, I asked, “How did it go?”  Darren’s, response was, “It was ok. </w:t>
      </w:r>
      <w:r w:rsidR="001C3EAB" w:rsidRPr="000A7B24">
        <w:rPr>
          <w:sz w:val="28"/>
          <w:szCs w:val="28"/>
        </w:rPr>
        <w:t>. .</w:t>
      </w:r>
      <w:r w:rsidRPr="000A7B24">
        <w:rPr>
          <w:sz w:val="28"/>
          <w:szCs w:val="28"/>
        </w:rPr>
        <w:t xml:space="preserve"> It could have been better.”  And that is where the conversation about the trip ended!  Nothing more needed to be said.  </w:t>
      </w:r>
      <w:r w:rsidR="00AD1265" w:rsidRPr="000A7B24">
        <w:rPr>
          <w:sz w:val="28"/>
          <w:szCs w:val="28"/>
        </w:rPr>
        <w:t xml:space="preserve">Later, I found out from the pastor that he had </w:t>
      </w:r>
      <w:r w:rsidR="000704A4" w:rsidRPr="000A7B24">
        <w:rPr>
          <w:sz w:val="28"/>
          <w:szCs w:val="28"/>
        </w:rPr>
        <w:t>to bo</w:t>
      </w:r>
      <w:r w:rsidR="00AD1265" w:rsidRPr="000A7B24">
        <w:rPr>
          <w:sz w:val="28"/>
          <w:szCs w:val="28"/>
        </w:rPr>
        <w:t xml:space="preserve">rrow somebody’s coat to sleep in and used </w:t>
      </w:r>
      <w:r w:rsidR="00237189" w:rsidRPr="000A7B24">
        <w:rPr>
          <w:sz w:val="28"/>
          <w:szCs w:val="28"/>
        </w:rPr>
        <w:t>someone else’s coat</w:t>
      </w:r>
      <w:r w:rsidR="00AD1265" w:rsidRPr="000A7B24">
        <w:rPr>
          <w:sz w:val="28"/>
          <w:szCs w:val="28"/>
        </w:rPr>
        <w:t xml:space="preserve"> as a pillow.  </w:t>
      </w:r>
    </w:p>
    <w:p w:rsidR="0004177F" w:rsidRPr="000A7B24" w:rsidRDefault="009038F8" w:rsidP="000A7B24">
      <w:pPr>
        <w:ind w:firstLine="360"/>
        <w:rPr>
          <w:sz w:val="28"/>
          <w:szCs w:val="28"/>
        </w:rPr>
      </w:pPr>
      <w:r w:rsidRPr="000A7B24">
        <w:rPr>
          <w:sz w:val="28"/>
          <w:szCs w:val="28"/>
        </w:rPr>
        <w:t>In the spring</w:t>
      </w:r>
      <w:r w:rsidR="000704A4" w:rsidRPr="000A7B24">
        <w:rPr>
          <w:sz w:val="28"/>
          <w:szCs w:val="28"/>
        </w:rPr>
        <w:t>,</w:t>
      </w:r>
      <w:r w:rsidRPr="000A7B24">
        <w:rPr>
          <w:sz w:val="28"/>
          <w:szCs w:val="28"/>
        </w:rPr>
        <w:t xml:space="preserve"> the church was to have a three day, two night back pack </w:t>
      </w:r>
      <w:r w:rsidR="000704A4" w:rsidRPr="000A7B24">
        <w:rPr>
          <w:sz w:val="28"/>
          <w:szCs w:val="28"/>
        </w:rPr>
        <w:t xml:space="preserve">trip </w:t>
      </w:r>
      <w:r w:rsidRPr="000A7B24">
        <w:rPr>
          <w:sz w:val="28"/>
          <w:szCs w:val="28"/>
        </w:rPr>
        <w:t>in the Seq</w:t>
      </w:r>
      <w:r w:rsidR="00B462DA" w:rsidRPr="000A7B24">
        <w:rPr>
          <w:sz w:val="28"/>
          <w:szCs w:val="28"/>
        </w:rPr>
        <w:t>u</w:t>
      </w:r>
      <w:r w:rsidR="000704A4" w:rsidRPr="000A7B24">
        <w:rPr>
          <w:sz w:val="28"/>
          <w:szCs w:val="28"/>
        </w:rPr>
        <w:t>oia</w:t>
      </w:r>
      <w:r w:rsidRPr="000A7B24">
        <w:rPr>
          <w:sz w:val="28"/>
          <w:szCs w:val="28"/>
        </w:rPr>
        <w:t xml:space="preserve"> Mountains.  This time</w:t>
      </w:r>
      <w:r w:rsidR="000704A4" w:rsidRPr="000A7B24">
        <w:rPr>
          <w:sz w:val="28"/>
          <w:szCs w:val="28"/>
        </w:rPr>
        <w:t>,</w:t>
      </w:r>
      <w:r w:rsidRPr="000A7B24">
        <w:rPr>
          <w:sz w:val="28"/>
          <w:szCs w:val="28"/>
        </w:rPr>
        <w:t xml:space="preserve"> D</w:t>
      </w:r>
      <w:r w:rsidR="00C96EC6" w:rsidRPr="000A7B24">
        <w:rPr>
          <w:sz w:val="28"/>
          <w:szCs w:val="28"/>
        </w:rPr>
        <w:t xml:space="preserve">arren told me six weeks ahead! </w:t>
      </w:r>
      <w:r w:rsidRPr="000A7B24">
        <w:rPr>
          <w:sz w:val="28"/>
          <w:szCs w:val="28"/>
        </w:rPr>
        <w:t xml:space="preserve">He had a list from the church of everything that he would need for the trip.  He gave me a list of the materials that </w:t>
      </w:r>
      <w:r w:rsidR="00237189" w:rsidRPr="000A7B24">
        <w:rPr>
          <w:sz w:val="28"/>
          <w:szCs w:val="28"/>
        </w:rPr>
        <w:t>he and I</w:t>
      </w:r>
      <w:r w:rsidRPr="000A7B24">
        <w:rPr>
          <w:sz w:val="28"/>
          <w:szCs w:val="28"/>
        </w:rPr>
        <w:t xml:space="preserve"> would have to b</w:t>
      </w:r>
      <w:r w:rsidR="00237189" w:rsidRPr="000A7B24">
        <w:rPr>
          <w:sz w:val="28"/>
          <w:szCs w:val="28"/>
        </w:rPr>
        <w:t>u</w:t>
      </w:r>
      <w:r w:rsidRPr="000A7B24">
        <w:rPr>
          <w:sz w:val="28"/>
          <w:szCs w:val="28"/>
        </w:rPr>
        <w:t>y.  A month before the trip</w:t>
      </w:r>
      <w:r w:rsidR="000704A4" w:rsidRPr="000A7B24">
        <w:rPr>
          <w:sz w:val="28"/>
          <w:szCs w:val="28"/>
        </w:rPr>
        <w:t>,</w:t>
      </w:r>
      <w:r w:rsidRPr="000A7B24">
        <w:rPr>
          <w:sz w:val="28"/>
          <w:szCs w:val="28"/>
        </w:rPr>
        <w:t xml:space="preserve"> he had everything laid out in his room and each night he would go over the list </w:t>
      </w:r>
      <w:r w:rsidR="00237189" w:rsidRPr="000A7B24">
        <w:rPr>
          <w:sz w:val="28"/>
          <w:szCs w:val="28"/>
        </w:rPr>
        <w:t>checking against the</w:t>
      </w:r>
      <w:r w:rsidRPr="000A7B24">
        <w:rPr>
          <w:sz w:val="28"/>
          <w:szCs w:val="28"/>
        </w:rPr>
        <w:t xml:space="preserve"> items he had laid out, just to make sure.  </w:t>
      </w:r>
      <w:r w:rsidR="00AD1265" w:rsidRPr="000A7B24">
        <w:rPr>
          <w:sz w:val="28"/>
          <w:szCs w:val="28"/>
        </w:rPr>
        <w:t>For this trip</w:t>
      </w:r>
      <w:r w:rsidR="000704A4" w:rsidRPr="000A7B24">
        <w:rPr>
          <w:sz w:val="28"/>
          <w:szCs w:val="28"/>
        </w:rPr>
        <w:t>,</w:t>
      </w:r>
      <w:r w:rsidR="00AD1265" w:rsidRPr="000A7B24">
        <w:rPr>
          <w:sz w:val="28"/>
          <w:szCs w:val="28"/>
        </w:rPr>
        <w:t xml:space="preserve"> </w:t>
      </w:r>
      <w:r w:rsidR="00237189" w:rsidRPr="000A7B24">
        <w:rPr>
          <w:sz w:val="28"/>
          <w:szCs w:val="28"/>
        </w:rPr>
        <w:t>h</w:t>
      </w:r>
      <w:r w:rsidR="00AD1265" w:rsidRPr="000A7B24">
        <w:rPr>
          <w:sz w:val="28"/>
          <w:szCs w:val="28"/>
        </w:rPr>
        <w:t>e w</w:t>
      </w:r>
      <w:r w:rsidR="00237189" w:rsidRPr="000A7B24">
        <w:rPr>
          <w:sz w:val="28"/>
          <w:szCs w:val="28"/>
        </w:rPr>
        <w:t>as</w:t>
      </w:r>
      <w:r w:rsidR="00AD1265" w:rsidRPr="000A7B24">
        <w:rPr>
          <w:sz w:val="28"/>
          <w:szCs w:val="28"/>
        </w:rPr>
        <w:t xml:space="preserve"> </w:t>
      </w:r>
      <w:r w:rsidR="00AD1265" w:rsidRPr="000A7B24">
        <w:rPr>
          <w:i/>
          <w:sz w:val="28"/>
          <w:szCs w:val="28"/>
        </w:rPr>
        <w:t>very</w:t>
      </w:r>
      <w:r w:rsidR="00AD1265" w:rsidRPr="000A7B24">
        <w:rPr>
          <w:sz w:val="28"/>
          <w:szCs w:val="28"/>
        </w:rPr>
        <w:t xml:space="preserve"> prepared.  The trip went off smoothly, which could not be said for some of the other kids that </w:t>
      </w:r>
      <w:r w:rsidR="00237189" w:rsidRPr="000A7B24">
        <w:rPr>
          <w:sz w:val="28"/>
          <w:szCs w:val="28"/>
        </w:rPr>
        <w:t>went.</w:t>
      </w:r>
      <w:r w:rsidR="00AD1265" w:rsidRPr="000A7B24">
        <w:rPr>
          <w:sz w:val="28"/>
          <w:szCs w:val="28"/>
        </w:rPr>
        <w:t xml:space="preserve">  This time</w:t>
      </w:r>
      <w:r w:rsidR="000704A4" w:rsidRPr="000A7B24">
        <w:rPr>
          <w:sz w:val="28"/>
          <w:szCs w:val="28"/>
        </w:rPr>
        <w:t>,</w:t>
      </w:r>
      <w:r w:rsidR="00AD1265" w:rsidRPr="000A7B24">
        <w:rPr>
          <w:sz w:val="28"/>
          <w:szCs w:val="28"/>
        </w:rPr>
        <w:t xml:space="preserve"> Darren was able to help out some of the kids with his supplies.</w:t>
      </w:r>
    </w:p>
    <w:p w:rsidR="001B659C" w:rsidRPr="000A7B24" w:rsidRDefault="001C3EAB" w:rsidP="000A7B24">
      <w:pPr>
        <w:ind w:firstLine="360"/>
        <w:rPr>
          <w:sz w:val="28"/>
          <w:szCs w:val="28"/>
        </w:rPr>
      </w:pPr>
      <w:r w:rsidRPr="000A7B24">
        <w:rPr>
          <w:sz w:val="28"/>
          <w:szCs w:val="28"/>
        </w:rPr>
        <w:t xml:space="preserve">People talk about learning by trial and error.  I </w:t>
      </w:r>
      <w:r w:rsidR="000704A4" w:rsidRPr="000A7B24">
        <w:rPr>
          <w:sz w:val="28"/>
          <w:szCs w:val="28"/>
        </w:rPr>
        <w:t xml:space="preserve">have </w:t>
      </w:r>
      <w:r w:rsidRPr="000A7B24">
        <w:rPr>
          <w:sz w:val="28"/>
          <w:szCs w:val="28"/>
        </w:rPr>
        <w:t>never hear</w:t>
      </w:r>
      <w:r w:rsidR="000704A4" w:rsidRPr="000A7B24">
        <w:rPr>
          <w:sz w:val="28"/>
          <w:szCs w:val="28"/>
        </w:rPr>
        <w:t>d</w:t>
      </w:r>
      <w:r w:rsidRPr="000A7B24">
        <w:rPr>
          <w:sz w:val="28"/>
          <w:szCs w:val="28"/>
        </w:rPr>
        <w:t xml:space="preserve"> </w:t>
      </w:r>
      <w:r w:rsidR="00237189" w:rsidRPr="000A7B24">
        <w:rPr>
          <w:sz w:val="28"/>
          <w:szCs w:val="28"/>
        </w:rPr>
        <w:t xml:space="preserve">of </w:t>
      </w:r>
      <w:r w:rsidRPr="000A7B24">
        <w:rPr>
          <w:sz w:val="28"/>
          <w:szCs w:val="28"/>
        </w:rPr>
        <w:t xml:space="preserve">someone talking about learning from trial and success!  Yet, what I so often see </w:t>
      </w:r>
      <w:r w:rsidR="001B659C" w:rsidRPr="000A7B24">
        <w:rPr>
          <w:sz w:val="28"/>
          <w:szCs w:val="28"/>
        </w:rPr>
        <w:t>are parents</w:t>
      </w:r>
      <w:r w:rsidRPr="000A7B24">
        <w:rPr>
          <w:sz w:val="28"/>
          <w:szCs w:val="28"/>
        </w:rPr>
        <w:t xml:space="preserve"> protecting their children f</w:t>
      </w:r>
      <w:r w:rsidR="000704A4" w:rsidRPr="000A7B24">
        <w:rPr>
          <w:sz w:val="28"/>
          <w:szCs w:val="28"/>
        </w:rPr>
        <w:t>rom</w:t>
      </w:r>
      <w:r w:rsidRPr="000A7B24">
        <w:rPr>
          <w:sz w:val="28"/>
          <w:szCs w:val="28"/>
        </w:rPr>
        <w:t xml:space="preserve"> the </w:t>
      </w:r>
      <w:r w:rsidR="001B659C" w:rsidRPr="000A7B24">
        <w:rPr>
          <w:sz w:val="28"/>
          <w:szCs w:val="28"/>
        </w:rPr>
        <w:t>consequences</w:t>
      </w:r>
      <w:r w:rsidR="008B7301" w:rsidRPr="000A7B24">
        <w:rPr>
          <w:sz w:val="28"/>
          <w:szCs w:val="28"/>
        </w:rPr>
        <w:t xml:space="preserve"> of their behaviors</w:t>
      </w:r>
      <w:r w:rsidR="001B659C" w:rsidRPr="000A7B24">
        <w:rPr>
          <w:sz w:val="28"/>
          <w:szCs w:val="28"/>
        </w:rPr>
        <w:t>, the</w:t>
      </w:r>
      <w:r w:rsidR="00B462DA" w:rsidRPr="000A7B24">
        <w:rPr>
          <w:sz w:val="28"/>
          <w:szCs w:val="28"/>
        </w:rPr>
        <w:t>reby</w:t>
      </w:r>
      <w:r w:rsidR="001B659C" w:rsidRPr="000A7B24">
        <w:rPr>
          <w:sz w:val="28"/>
          <w:szCs w:val="28"/>
        </w:rPr>
        <w:t xml:space="preserve"> protecting them from learning</w:t>
      </w:r>
      <w:r w:rsidR="008B7301" w:rsidRPr="000A7B24">
        <w:rPr>
          <w:sz w:val="28"/>
          <w:szCs w:val="28"/>
        </w:rPr>
        <w:t xml:space="preserve"> from their experiences</w:t>
      </w:r>
      <w:r w:rsidR="001B659C" w:rsidRPr="000A7B24">
        <w:rPr>
          <w:sz w:val="28"/>
          <w:szCs w:val="28"/>
        </w:rPr>
        <w:t xml:space="preserve">. </w:t>
      </w:r>
    </w:p>
    <w:p w:rsidR="001B659C" w:rsidRPr="000A7B24" w:rsidRDefault="008B7301" w:rsidP="000A7B24">
      <w:pPr>
        <w:ind w:firstLine="360"/>
        <w:rPr>
          <w:sz w:val="28"/>
          <w:szCs w:val="28"/>
        </w:rPr>
      </w:pPr>
      <w:r w:rsidRPr="000A7B24">
        <w:rPr>
          <w:sz w:val="28"/>
          <w:szCs w:val="28"/>
        </w:rPr>
        <w:t xml:space="preserve">Learning from experience has become a way of life for Darren.  </w:t>
      </w:r>
      <w:r w:rsidR="001B659C" w:rsidRPr="000A7B24">
        <w:rPr>
          <w:sz w:val="28"/>
          <w:szCs w:val="28"/>
        </w:rPr>
        <w:t>After graduating from Fresno State, Darren went into the Peace Corp</w:t>
      </w:r>
      <w:r w:rsidR="00D51365" w:rsidRPr="000A7B24">
        <w:rPr>
          <w:sz w:val="28"/>
          <w:szCs w:val="28"/>
        </w:rPr>
        <w:t>s</w:t>
      </w:r>
      <w:r w:rsidRPr="000A7B24">
        <w:rPr>
          <w:sz w:val="28"/>
          <w:szCs w:val="28"/>
        </w:rPr>
        <w:t xml:space="preserve"> and spent two years in Uzbekistan</w:t>
      </w:r>
      <w:r w:rsidR="00D51365" w:rsidRPr="000A7B24">
        <w:rPr>
          <w:sz w:val="28"/>
          <w:szCs w:val="28"/>
        </w:rPr>
        <w:t>,</w:t>
      </w:r>
      <w:r w:rsidRPr="000A7B24">
        <w:rPr>
          <w:sz w:val="28"/>
          <w:szCs w:val="28"/>
        </w:rPr>
        <w:t xml:space="preserve"> teaching in some very challenging areas of that country.  </w:t>
      </w:r>
      <w:r w:rsidR="00C30784" w:rsidRPr="000A7B24">
        <w:rPr>
          <w:sz w:val="28"/>
          <w:szCs w:val="28"/>
        </w:rPr>
        <w:t>Since the</w:t>
      </w:r>
      <w:r w:rsidR="00D51365" w:rsidRPr="000A7B24">
        <w:rPr>
          <w:sz w:val="28"/>
          <w:szCs w:val="28"/>
        </w:rPr>
        <w:t>n</w:t>
      </w:r>
      <w:r w:rsidR="00C30784" w:rsidRPr="000A7B24">
        <w:rPr>
          <w:sz w:val="28"/>
          <w:szCs w:val="28"/>
        </w:rPr>
        <w:t xml:space="preserve">, </w:t>
      </w:r>
      <w:r w:rsidR="00D51365" w:rsidRPr="000A7B24">
        <w:rPr>
          <w:sz w:val="28"/>
          <w:szCs w:val="28"/>
        </w:rPr>
        <w:t>Darren has traveled in over 6</w:t>
      </w:r>
      <w:r w:rsidRPr="000A7B24">
        <w:rPr>
          <w:sz w:val="28"/>
          <w:szCs w:val="28"/>
        </w:rPr>
        <w:t xml:space="preserve">0 foreign </w:t>
      </w:r>
      <w:r w:rsidR="00C30784" w:rsidRPr="000A7B24">
        <w:rPr>
          <w:sz w:val="28"/>
          <w:szCs w:val="28"/>
        </w:rPr>
        <w:t xml:space="preserve">countries.   </w:t>
      </w:r>
      <w:r w:rsidRPr="000A7B24">
        <w:rPr>
          <w:sz w:val="28"/>
          <w:szCs w:val="28"/>
        </w:rPr>
        <w:t xml:space="preserve">Today, </w:t>
      </w:r>
      <w:r w:rsidR="00D51365" w:rsidRPr="000A7B24">
        <w:rPr>
          <w:sz w:val="28"/>
          <w:szCs w:val="28"/>
        </w:rPr>
        <w:t>he works in the United Arab Emirates</w:t>
      </w:r>
      <w:r w:rsidRPr="000A7B24">
        <w:rPr>
          <w:sz w:val="28"/>
          <w:szCs w:val="28"/>
        </w:rPr>
        <w:t xml:space="preserve"> as an administrator in a </w:t>
      </w:r>
      <w:r w:rsidR="00D51365" w:rsidRPr="000A7B24">
        <w:rPr>
          <w:sz w:val="28"/>
          <w:szCs w:val="28"/>
        </w:rPr>
        <w:t>W</w:t>
      </w:r>
      <w:r w:rsidRPr="000A7B24">
        <w:rPr>
          <w:sz w:val="28"/>
          <w:szCs w:val="28"/>
        </w:rPr>
        <w:t xml:space="preserve">oman’s </w:t>
      </w:r>
      <w:r w:rsidR="00D51365" w:rsidRPr="000A7B24">
        <w:rPr>
          <w:sz w:val="28"/>
          <w:szCs w:val="28"/>
        </w:rPr>
        <w:t>University</w:t>
      </w:r>
      <w:r w:rsidRPr="000A7B24">
        <w:rPr>
          <w:sz w:val="28"/>
          <w:szCs w:val="28"/>
        </w:rPr>
        <w:t xml:space="preserve">. </w:t>
      </w:r>
    </w:p>
    <w:p w:rsidR="00C30784" w:rsidRPr="000A7B24" w:rsidRDefault="008B7301" w:rsidP="000A7B24">
      <w:pPr>
        <w:ind w:firstLine="360"/>
        <w:rPr>
          <w:sz w:val="28"/>
          <w:szCs w:val="28"/>
        </w:rPr>
      </w:pPr>
      <w:r w:rsidRPr="000A7B24">
        <w:rPr>
          <w:sz w:val="28"/>
          <w:szCs w:val="28"/>
        </w:rPr>
        <w:lastRenderedPageBreak/>
        <w:t xml:space="preserve">What do you want for your son or daughter when they turn </w:t>
      </w:r>
      <w:r w:rsidR="00421A34" w:rsidRPr="000A7B24">
        <w:rPr>
          <w:sz w:val="28"/>
          <w:szCs w:val="28"/>
        </w:rPr>
        <w:t>18</w:t>
      </w:r>
      <w:r w:rsidRPr="000A7B24">
        <w:rPr>
          <w:sz w:val="28"/>
          <w:szCs w:val="28"/>
        </w:rPr>
        <w:t xml:space="preserve"> years of age?  </w:t>
      </w:r>
      <w:r w:rsidR="00C30784" w:rsidRPr="000A7B24">
        <w:rPr>
          <w:sz w:val="28"/>
          <w:szCs w:val="28"/>
        </w:rPr>
        <w:t xml:space="preserve">Making good choices for your life is not something </w:t>
      </w:r>
      <w:r w:rsidR="00D51365" w:rsidRPr="000A7B24">
        <w:rPr>
          <w:sz w:val="28"/>
          <w:szCs w:val="28"/>
        </w:rPr>
        <w:t xml:space="preserve">that </w:t>
      </w:r>
      <w:r w:rsidR="00C30784" w:rsidRPr="000A7B24">
        <w:rPr>
          <w:sz w:val="28"/>
          <w:szCs w:val="28"/>
        </w:rPr>
        <w:t>you sudden</w:t>
      </w:r>
      <w:r w:rsidR="00D51365" w:rsidRPr="000A7B24">
        <w:rPr>
          <w:sz w:val="28"/>
          <w:szCs w:val="28"/>
        </w:rPr>
        <w:t>ly</w:t>
      </w:r>
      <w:r w:rsidR="00C30784" w:rsidRPr="000A7B24">
        <w:rPr>
          <w:sz w:val="28"/>
          <w:szCs w:val="28"/>
        </w:rPr>
        <w:t xml:space="preserve"> learn once you become an adult.  </w:t>
      </w:r>
    </w:p>
    <w:p w:rsidR="00421A34" w:rsidRPr="000A7B24" w:rsidRDefault="00CA2D1A" w:rsidP="000A7B24">
      <w:pPr>
        <w:ind w:firstLine="360"/>
        <w:rPr>
          <w:sz w:val="28"/>
          <w:szCs w:val="28"/>
        </w:rPr>
      </w:pPr>
      <w:r w:rsidRPr="000A7B24">
        <w:rPr>
          <w:sz w:val="28"/>
          <w:szCs w:val="28"/>
        </w:rPr>
        <w:t xml:space="preserve">Now, let’s apply this same concept to your life.  </w:t>
      </w:r>
      <w:r w:rsidR="00C30784" w:rsidRPr="000A7B24">
        <w:rPr>
          <w:sz w:val="28"/>
          <w:szCs w:val="28"/>
        </w:rPr>
        <w:t xml:space="preserve">Making good decisions is not the only skill </w:t>
      </w:r>
      <w:r w:rsidR="00D51365" w:rsidRPr="000A7B24">
        <w:rPr>
          <w:sz w:val="28"/>
          <w:szCs w:val="28"/>
        </w:rPr>
        <w:t xml:space="preserve">that </w:t>
      </w:r>
      <w:r w:rsidR="00C30784" w:rsidRPr="000A7B24">
        <w:rPr>
          <w:sz w:val="28"/>
          <w:szCs w:val="28"/>
        </w:rPr>
        <w:t xml:space="preserve">you will need in your life, but it is one of the most important skills that you can learn.  As an adult, allowing yourself to fail and then </w:t>
      </w:r>
      <w:r w:rsidR="00D51365" w:rsidRPr="000A7B24">
        <w:rPr>
          <w:sz w:val="28"/>
          <w:szCs w:val="28"/>
        </w:rPr>
        <w:t xml:space="preserve">to </w:t>
      </w:r>
      <w:r w:rsidR="00C30784" w:rsidRPr="000A7B24">
        <w:rPr>
          <w:sz w:val="28"/>
          <w:szCs w:val="28"/>
        </w:rPr>
        <w:t xml:space="preserve">learn from that failure is the best teacher you can have.  I had a client tell me, “My second marriage is a success because my first was a failure.”  </w:t>
      </w:r>
    </w:p>
    <w:p w:rsidR="008B7301" w:rsidRPr="000A7B24" w:rsidRDefault="00C30784" w:rsidP="000A7B24">
      <w:pPr>
        <w:ind w:firstLine="360"/>
        <w:rPr>
          <w:sz w:val="28"/>
          <w:szCs w:val="28"/>
        </w:rPr>
      </w:pPr>
      <w:r w:rsidRPr="000A7B24">
        <w:rPr>
          <w:sz w:val="28"/>
          <w:szCs w:val="28"/>
        </w:rPr>
        <w:t xml:space="preserve">The best way to thwart your learning process is to blame others. If your wife/husband </w:t>
      </w:r>
      <w:r w:rsidR="00F156E6" w:rsidRPr="000A7B24">
        <w:rPr>
          <w:sz w:val="28"/>
          <w:szCs w:val="28"/>
        </w:rPr>
        <w:t xml:space="preserve">did it to you, then you get to be the victim (and do not </w:t>
      </w:r>
      <w:r w:rsidR="00CA2D1A" w:rsidRPr="000A7B24">
        <w:rPr>
          <w:sz w:val="28"/>
          <w:szCs w:val="28"/>
        </w:rPr>
        <w:t>get</w:t>
      </w:r>
      <w:r w:rsidR="00F156E6" w:rsidRPr="000A7B24">
        <w:rPr>
          <w:sz w:val="28"/>
          <w:szCs w:val="28"/>
        </w:rPr>
        <w:t xml:space="preserve"> to learn from the experience). </w:t>
      </w:r>
      <w:r w:rsidRPr="000A7B24">
        <w:rPr>
          <w:sz w:val="28"/>
          <w:szCs w:val="28"/>
        </w:rPr>
        <w:t xml:space="preserve"> </w:t>
      </w:r>
      <w:r w:rsidR="00F156E6" w:rsidRPr="000A7B24">
        <w:rPr>
          <w:sz w:val="28"/>
          <w:szCs w:val="28"/>
        </w:rPr>
        <w:t xml:space="preserve">“But, she/he had this affair on me.”  To that I </w:t>
      </w:r>
      <w:r w:rsidR="00D51365" w:rsidRPr="000A7B24">
        <w:rPr>
          <w:sz w:val="28"/>
          <w:szCs w:val="28"/>
        </w:rPr>
        <w:t>often repl</w:t>
      </w:r>
      <w:r w:rsidR="00F156E6" w:rsidRPr="000A7B24">
        <w:rPr>
          <w:sz w:val="28"/>
          <w:szCs w:val="28"/>
        </w:rPr>
        <w:t>y, “And, how did you get your mate to have the affair” If you cannot figure that out</w:t>
      </w:r>
      <w:r w:rsidR="00D51365" w:rsidRPr="000A7B24">
        <w:rPr>
          <w:sz w:val="28"/>
          <w:szCs w:val="28"/>
        </w:rPr>
        <w:t>,</w:t>
      </w:r>
      <w:r w:rsidR="00F156E6" w:rsidRPr="000A7B24">
        <w:rPr>
          <w:sz w:val="28"/>
          <w:szCs w:val="28"/>
        </w:rPr>
        <w:t xml:space="preserve"> then there is a good cha</w:t>
      </w:r>
      <w:r w:rsidR="00D51365" w:rsidRPr="000A7B24">
        <w:rPr>
          <w:sz w:val="28"/>
          <w:szCs w:val="28"/>
        </w:rPr>
        <w:t>nce</w:t>
      </w:r>
      <w:r w:rsidR="00F156E6" w:rsidRPr="000A7B24">
        <w:rPr>
          <w:sz w:val="28"/>
          <w:szCs w:val="28"/>
        </w:rPr>
        <w:t xml:space="preserve"> that it will happen again in your next relationship!</w:t>
      </w:r>
    </w:p>
    <w:p w:rsidR="00EE3363" w:rsidRPr="000A7B24" w:rsidRDefault="00EE3363" w:rsidP="000A7B24">
      <w:pPr>
        <w:ind w:firstLine="360"/>
        <w:rPr>
          <w:sz w:val="28"/>
          <w:szCs w:val="28"/>
        </w:rPr>
      </w:pPr>
      <w:r w:rsidRPr="000A7B24">
        <w:rPr>
          <w:sz w:val="28"/>
          <w:szCs w:val="28"/>
        </w:rPr>
        <w:t xml:space="preserve">I have been told by some people, “I can’t make a decision.”  That </w:t>
      </w:r>
      <w:r w:rsidR="00D51365" w:rsidRPr="000A7B24">
        <w:rPr>
          <w:sz w:val="28"/>
          <w:szCs w:val="28"/>
        </w:rPr>
        <w:t>is impossible.  F</w:t>
      </w:r>
      <w:r w:rsidRPr="000A7B24">
        <w:rPr>
          <w:sz w:val="28"/>
          <w:szCs w:val="28"/>
        </w:rPr>
        <w:t xml:space="preserve">or to make no decision, is a decision to keep things as they are. </w:t>
      </w:r>
    </w:p>
    <w:p w:rsidR="00F156E6" w:rsidRPr="000A7B24" w:rsidRDefault="00F156E6" w:rsidP="000A7B24">
      <w:pPr>
        <w:ind w:firstLine="360"/>
        <w:rPr>
          <w:sz w:val="28"/>
          <w:szCs w:val="28"/>
        </w:rPr>
      </w:pPr>
      <w:r w:rsidRPr="000A7B24">
        <w:rPr>
          <w:sz w:val="28"/>
          <w:szCs w:val="28"/>
        </w:rPr>
        <w:t>The difference between a successful person and a failure is NOT that</w:t>
      </w:r>
      <w:r w:rsidR="00D51365" w:rsidRPr="000A7B24">
        <w:rPr>
          <w:sz w:val="28"/>
          <w:szCs w:val="28"/>
        </w:rPr>
        <w:t xml:space="preserve"> the </w:t>
      </w:r>
      <w:r w:rsidRPr="000A7B24">
        <w:rPr>
          <w:sz w:val="28"/>
          <w:szCs w:val="28"/>
        </w:rPr>
        <w:t xml:space="preserve">successful </w:t>
      </w:r>
      <w:r w:rsidR="00D51365" w:rsidRPr="000A7B24">
        <w:rPr>
          <w:sz w:val="28"/>
          <w:szCs w:val="28"/>
        </w:rPr>
        <w:t xml:space="preserve">one </w:t>
      </w:r>
      <w:r w:rsidRPr="000A7B24">
        <w:rPr>
          <w:sz w:val="28"/>
          <w:szCs w:val="28"/>
        </w:rPr>
        <w:t>do</w:t>
      </w:r>
      <w:r w:rsidR="00D51365" w:rsidRPr="000A7B24">
        <w:rPr>
          <w:sz w:val="28"/>
          <w:szCs w:val="28"/>
        </w:rPr>
        <w:t>es</w:t>
      </w:r>
      <w:r w:rsidRPr="000A7B24">
        <w:rPr>
          <w:sz w:val="28"/>
          <w:szCs w:val="28"/>
        </w:rPr>
        <w:t xml:space="preserve"> not fail. A successful person is one who learns from their failures.  It is not too late to embrace failure</w:t>
      </w:r>
      <w:r w:rsidR="00E1575D" w:rsidRPr="000A7B24">
        <w:rPr>
          <w:sz w:val="28"/>
          <w:szCs w:val="28"/>
        </w:rPr>
        <w:t xml:space="preserve"> in yourself</w:t>
      </w:r>
      <w:r w:rsidRPr="000A7B24">
        <w:rPr>
          <w:sz w:val="28"/>
          <w:szCs w:val="28"/>
        </w:rPr>
        <w:t xml:space="preserve">; failure only proves that you </w:t>
      </w:r>
      <w:r w:rsidR="00E1575D" w:rsidRPr="000A7B24">
        <w:rPr>
          <w:sz w:val="28"/>
          <w:szCs w:val="28"/>
        </w:rPr>
        <w:t>are human!</w:t>
      </w:r>
      <w:r w:rsidRPr="000A7B24">
        <w:rPr>
          <w:sz w:val="28"/>
          <w:szCs w:val="28"/>
        </w:rPr>
        <w:t xml:space="preserve"> </w:t>
      </w:r>
    </w:p>
    <w:p w:rsidR="000A7B24" w:rsidRPr="000A7B24" w:rsidRDefault="000A7B24" w:rsidP="000A7B24">
      <w:pPr>
        <w:pStyle w:val="NoSpacing"/>
        <w:ind w:firstLine="720"/>
        <w:rPr>
          <w:rFonts w:ascii="Times New Roman" w:hAnsi="Times New Roman" w:cs="Times New Roman"/>
        </w:rPr>
      </w:pPr>
      <w:r w:rsidRPr="000A7B24">
        <w:rPr>
          <w:rFonts w:ascii="Times New Roman" w:hAnsi="Times New Roman" w:cs="Times New Roman"/>
        </w:rPr>
        <w:t xml:space="preserve">Hemingway said, “Everything is your </w:t>
      </w:r>
      <w:proofErr w:type="gramStart"/>
      <w:r w:rsidRPr="000A7B24">
        <w:rPr>
          <w:rFonts w:ascii="Times New Roman" w:hAnsi="Times New Roman" w:cs="Times New Roman"/>
        </w:rPr>
        <w:t>fault.</w:t>
      </w:r>
      <w:proofErr w:type="gramEnd"/>
      <w:r w:rsidRPr="000A7B24">
        <w:rPr>
          <w:rFonts w:ascii="Times New Roman" w:hAnsi="Times New Roman" w:cs="Times New Roman"/>
        </w:rPr>
        <w:t xml:space="preserve"> . . if you are lucky.”  If someone else is doing it to you, then you are their victim!  If you are doing it to yourself, then you can change it.  </w:t>
      </w:r>
    </w:p>
    <w:p w:rsidR="000A7B24" w:rsidRPr="000A7B24" w:rsidRDefault="000A7B24" w:rsidP="000A7B24">
      <w:pPr>
        <w:pStyle w:val="NoSpacing"/>
        <w:rPr>
          <w:rFonts w:ascii="Times New Roman" w:hAnsi="Times New Roman" w:cs="Times New Roman"/>
        </w:rPr>
      </w:pPr>
      <w:r w:rsidRPr="000A7B24">
        <w:rPr>
          <w:rFonts w:ascii="Times New Roman" w:hAnsi="Times New Roman" w:cs="Times New Roman"/>
        </w:rPr>
        <w:t xml:space="preserve">If your children fail, what do you believe that says about you?  Protecting your children from non-life-threatening hurts, </w:t>
      </w:r>
      <w:proofErr w:type="gramStart"/>
      <w:r w:rsidRPr="000A7B24">
        <w:rPr>
          <w:rFonts w:ascii="Times New Roman" w:hAnsi="Times New Roman" w:cs="Times New Roman"/>
        </w:rPr>
        <w:t>is not loving</w:t>
      </w:r>
      <w:proofErr w:type="gramEnd"/>
      <w:r w:rsidRPr="000A7B24">
        <w:rPr>
          <w:rFonts w:ascii="Times New Roman" w:hAnsi="Times New Roman" w:cs="Times New Roman"/>
        </w:rPr>
        <w:t xml:space="preserve"> them wisely.   </w:t>
      </w:r>
    </w:p>
    <w:p w:rsidR="000A7B24" w:rsidRPr="000A7B24" w:rsidRDefault="000A7B24" w:rsidP="000A7B24">
      <w:pPr>
        <w:pStyle w:val="NoSpacing"/>
        <w:ind w:firstLine="720"/>
        <w:rPr>
          <w:rFonts w:ascii="Times New Roman" w:hAnsi="Times New Roman" w:cs="Times New Roman"/>
        </w:rPr>
      </w:pPr>
      <w:r w:rsidRPr="000A7B24">
        <w:rPr>
          <w:rFonts w:ascii="Times New Roman" w:hAnsi="Times New Roman" w:cs="Times New Roman"/>
        </w:rPr>
        <w:t>As we grow, we need to be given two opportunities.</w:t>
      </w:r>
    </w:p>
    <w:p w:rsidR="000A7B24" w:rsidRPr="000A7B24" w:rsidRDefault="000A7B24" w:rsidP="000A7B24">
      <w:pPr>
        <w:pStyle w:val="NoSpacing"/>
        <w:numPr>
          <w:ilvl w:val="0"/>
          <w:numId w:val="2"/>
        </w:numPr>
        <w:ind w:left="720"/>
        <w:rPr>
          <w:rFonts w:ascii="Times New Roman" w:hAnsi="Times New Roman" w:cs="Times New Roman"/>
        </w:rPr>
      </w:pPr>
      <w:r w:rsidRPr="000A7B24">
        <w:rPr>
          <w:rFonts w:ascii="Times New Roman" w:hAnsi="Times New Roman" w:cs="Times New Roman"/>
        </w:rPr>
        <w:t xml:space="preserve">First, to be given chooses, even when the parent “knows better.” </w:t>
      </w:r>
    </w:p>
    <w:p w:rsidR="000A7B24" w:rsidRPr="000A7B24" w:rsidRDefault="000A7B24" w:rsidP="000A7B24">
      <w:pPr>
        <w:pStyle w:val="NoSpacing"/>
        <w:numPr>
          <w:ilvl w:val="0"/>
          <w:numId w:val="2"/>
        </w:numPr>
        <w:ind w:left="720"/>
        <w:rPr>
          <w:rFonts w:ascii="Times New Roman" w:hAnsi="Times New Roman" w:cs="Times New Roman"/>
        </w:rPr>
      </w:pPr>
      <w:r w:rsidRPr="000A7B24">
        <w:rPr>
          <w:rFonts w:ascii="Times New Roman" w:hAnsi="Times New Roman" w:cs="Times New Roman"/>
        </w:rPr>
        <w:t xml:space="preserve">Second, to be allowed to make bad decisions without being scolded or told that it was a bad decision. </w:t>
      </w:r>
    </w:p>
    <w:p w:rsidR="000A7B24" w:rsidRPr="000A7B24" w:rsidRDefault="000A7B24" w:rsidP="000A7B24">
      <w:pPr>
        <w:pStyle w:val="NoSpacing"/>
        <w:rPr>
          <w:rFonts w:ascii="Times New Roman" w:hAnsi="Times New Roman" w:cs="Times New Roman"/>
        </w:rPr>
      </w:pPr>
      <w:r w:rsidRPr="000A7B24">
        <w:rPr>
          <w:rFonts w:ascii="Times New Roman" w:hAnsi="Times New Roman" w:cs="Times New Roman"/>
        </w:rPr>
        <w:t xml:space="preserve">Without these opportunities, risk becomes a negative, the fear of failure, shame, and loss instead of an opportunity for gain, glory and success.   </w:t>
      </w:r>
    </w:p>
    <w:p w:rsidR="00EE3363" w:rsidRPr="000A7B24" w:rsidRDefault="00EE3363" w:rsidP="000A7B24">
      <w:pPr>
        <w:ind w:firstLine="360"/>
        <w:rPr>
          <w:sz w:val="28"/>
          <w:szCs w:val="28"/>
        </w:rPr>
      </w:pPr>
      <w:r w:rsidRPr="000A7B24">
        <w:rPr>
          <w:sz w:val="28"/>
          <w:szCs w:val="28"/>
        </w:rPr>
        <w:t>Give your child</w:t>
      </w:r>
      <w:r w:rsidR="00045584" w:rsidRPr="000A7B24">
        <w:rPr>
          <w:sz w:val="28"/>
          <w:szCs w:val="28"/>
        </w:rPr>
        <w:t>ren</w:t>
      </w:r>
      <w:r w:rsidRPr="000A7B24">
        <w:rPr>
          <w:sz w:val="28"/>
          <w:szCs w:val="28"/>
        </w:rPr>
        <w:t xml:space="preserve"> and yourself the permission to</w:t>
      </w:r>
      <w:r w:rsidR="00045584" w:rsidRPr="000A7B24">
        <w:rPr>
          <w:sz w:val="28"/>
          <w:szCs w:val="28"/>
        </w:rPr>
        <w:t>:</w:t>
      </w:r>
      <w:r w:rsidRPr="000A7B24">
        <w:rPr>
          <w:sz w:val="28"/>
          <w:szCs w:val="28"/>
        </w:rPr>
        <w:t xml:space="preserve"> 1) Make decisions and 2) </w:t>
      </w:r>
      <w:proofErr w:type="gramStart"/>
      <w:r w:rsidRPr="000A7B24">
        <w:rPr>
          <w:sz w:val="28"/>
          <w:szCs w:val="28"/>
        </w:rPr>
        <w:t>To</w:t>
      </w:r>
      <w:proofErr w:type="gramEnd"/>
      <w:r w:rsidRPr="000A7B24">
        <w:rPr>
          <w:sz w:val="28"/>
          <w:szCs w:val="28"/>
        </w:rPr>
        <w:t xml:space="preserve"> make decisions that </w:t>
      </w:r>
      <w:r w:rsidR="000704A4" w:rsidRPr="000A7B24">
        <w:rPr>
          <w:sz w:val="28"/>
          <w:szCs w:val="28"/>
        </w:rPr>
        <w:t>may result in failure,</w:t>
      </w:r>
      <w:r w:rsidR="00DF6EDE">
        <w:rPr>
          <w:sz w:val="28"/>
          <w:szCs w:val="28"/>
        </w:rPr>
        <w:t xml:space="preserve"> without judging yourself or blaming others.</w:t>
      </w:r>
      <w:r w:rsidR="000704A4" w:rsidRPr="000A7B24">
        <w:rPr>
          <w:sz w:val="28"/>
          <w:szCs w:val="28"/>
        </w:rPr>
        <w:t xml:space="preserve"> </w:t>
      </w:r>
      <w:r w:rsidR="00DF6EDE">
        <w:rPr>
          <w:sz w:val="28"/>
          <w:szCs w:val="28"/>
        </w:rPr>
        <w:t xml:space="preserve">     </w:t>
      </w:r>
      <w:r w:rsidR="000704A4" w:rsidRPr="000A7B24">
        <w:rPr>
          <w:sz w:val="28"/>
          <w:szCs w:val="28"/>
        </w:rPr>
        <w:t xml:space="preserve"> </w:t>
      </w:r>
    </w:p>
    <w:p w:rsidR="00F156E6" w:rsidRDefault="00F156E6" w:rsidP="00BA4F26">
      <w:pPr>
        <w:ind w:left="720" w:firstLine="360"/>
        <w:rPr>
          <w:sz w:val="28"/>
          <w:szCs w:val="28"/>
        </w:rPr>
      </w:pPr>
    </w:p>
    <w:p w:rsidR="00F156E6" w:rsidRDefault="00F156E6" w:rsidP="00BA4F26">
      <w:pPr>
        <w:ind w:left="720" w:firstLine="360"/>
        <w:rPr>
          <w:rFonts w:ascii="Brush Script MT" w:hAnsi="Brush Script MT"/>
          <w:sz w:val="28"/>
          <w:szCs w:val="28"/>
        </w:rPr>
      </w:pPr>
      <w:r>
        <w:rPr>
          <w:rFonts w:ascii="Brush Script MT" w:hAnsi="Brush Script MT"/>
          <w:sz w:val="28"/>
          <w:szCs w:val="28"/>
        </w:rPr>
        <w:t>Myron Doc Downing PhD, LMFT</w:t>
      </w:r>
    </w:p>
    <w:p w:rsidR="00F156E6" w:rsidRPr="00D51365" w:rsidRDefault="00A0685F" w:rsidP="00BA4F26">
      <w:pPr>
        <w:ind w:left="720" w:firstLine="360"/>
        <w:rPr>
          <w:rFonts w:ascii="Arial" w:hAnsi="Arial" w:cs="Arial"/>
          <w:sz w:val="22"/>
          <w:szCs w:val="22"/>
        </w:rPr>
      </w:pPr>
      <w:hyperlink r:id="rId9" w:history="1">
        <w:r w:rsidR="00F156E6" w:rsidRPr="00D51365">
          <w:rPr>
            <w:rStyle w:val="Hyperlink"/>
            <w:rFonts w:ascii="Arial" w:hAnsi="Arial" w:cs="Arial"/>
            <w:sz w:val="22"/>
            <w:szCs w:val="22"/>
          </w:rPr>
          <w:t>DocDowning@att.net</w:t>
        </w:r>
      </w:hyperlink>
    </w:p>
    <w:p w:rsidR="00F156E6" w:rsidRPr="00F156E6" w:rsidRDefault="00A0685F" w:rsidP="00BA4F26">
      <w:pPr>
        <w:ind w:left="720" w:firstLine="360"/>
        <w:rPr>
          <w:rFonts w:ascii="Monotype Corsiva" w:hAnsi="Monotype Corsiva"/>
          <w:sz w:val="28"/>
          <w:szCs w:val="28"/>
        </w:rPr>
      </w:pPr>
      <w:hyperlink r:id="rId10" w:history="1">
        <w:r w:rsidR="00F156E6" w:rsidRPr="00D51365">
          <w:rPr>
            <w:rStyle w:val="Hyperlink"/>
            <w:rFonts w:ascii="Arial" w:hAnsi="Arial" w:cs="Arial"/>
            <w:sz w:val="22"/>
            <w:szCs w:val="22"/>
          </w:rPr>
          <w:t>www.MyronDocDowning.info</w:t>
        </w:r>
      </w:hyperlink>
      <w:r w:rsidR="00F156E6">
        <w:rPr>
          <w:rFonts w:ascii="Monotype Corsiva" w:hAnsi="Monotype Corsiva"/>
          <w:sz w:val="28"/>
          <w:szCs w:val="28"/>
        </w:rPr>
        <w:t xml:space="preserve"> </w:t>
      </w:r>
    </w:p>
    <w:sectPr w:rsidR="00F156E6" w:rsidRPr="00F156E6" w:rsidSect="00045D94">
      <w:headerReference w:type="default" r:id="rId1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158" w:rsidRDefault="00B35158" w:rsidP="0067465B">
      <w:r>
        <w:separator/>
      </w:r>
    </w:p>
  </w:endnote>
  <w:endnote w:type="continuationSeparator" w:id="0">
    <w:p w:rsidR="00B35158" w:rsidRDefault="00B35158" w:rsidP="006746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158" w:rsidRDefault="00B35158" w:rsidP="0067465B">
      <w:r>
        <w:separator/>
      </w:r>
    </w:p>
  </w:footnote>
  <w:footnote w:type="continuationSeparator" w:id="0">
    <w:p w:rsidR="00B35158" w:rsidRDefault="00B35158" w:rsidP="00674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620558"/>
      <w:docPartObj>
        <w:docPartGallery w:val="Page Numbers (Margins)"/>
        <w:docPartUnique/>
      </w:docPartObj>
    </w:sdtPr>
    <w:sdtContent>
      <w:p w:rsidR="0067465B" w:rsidRDefault="00A0685F">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67465B" w:rsidRDefault="0067465B">
                    <w:pPr>
                      <w:pStyle w:val="Footer"/>
                      <w:rPr>
                        <w:rFonts w:asciiTheme="majorHAnsi" w:hAnsiTheme="majorHAnsi"/>
                        <w:sz w:val="44"/>
                        <w:szCs w:val="44"/>
                      </w:rPr>
                    </w:pPr>
                    <w:r>
                      <w:rPr>
                        <w:rFonts w:asciiTheme="majorHAnsi" w:hAnsiTheme="majorHAnsi"/>
                      </w:rPr>
                      <w:t>Page</w:t>
                    </w:r>
                    <w:fldSimple w:instr=" PAGE    \* MERGEFORMAT ">
                      <w:r w:rsidR="001C0C44" w:rsidRPr="001C0C44">
                        <w:rPr>
                          <w:rFonts w:asciiTheme="majorHAnsi" w:hAnsiTheme="majorHAnsi"/>
                          <w:noProof/>
                          <w:sz w:val="44"/>
                          <w:szCs w:val="44"/>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38D6"/>
    <w:multiLevelType w:val="hybridMultilevel"/>
    <w:tmpl w:val="568A6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C115A3"/>
    <w:multiLevelType w:val="hybridMultilevel"/>
    <w:tmpl w:val="0A9C3E88"/>
    <w:lvl w:ilvl="0" w:tplc="180A9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0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B879FE"/>
    <w:rsid w:val="0004177F"/>
    <w:rsid w:val="00045584"/>
    <w:rsid w:val="00045D94"/>
    <w:rsid w:val="000704A4"/>
    <w:rsid w:val="000A7B24"/>
    <w:rsid w:val="000D1B85"/>
    <w:rsid w:val="00187C3F"/>
    <w:rsid w:val="001B659C"/>
    <w:rsid w:val="001C0C44"/>
    <w:rsid w:val="001C3EAB"/>
    <w:rsid w:val="00207262"/>
    <w:rsid w:val="00237189"/>
    <w:rsid w:val="00276C83"/>
    <w:rsid w:val="002A70CB"/>
    <w:rsid w:val="002F665C"/>
    <w:rsid w:val="003C0D40"/>
    <w:rsid w:val="003C5952"/>
    <w:rsid w:val="003D481E"/>
    <w:rsid w:val="00421A34"/>
    <w:rsid w:val="004838BA"/>
    <w:rsid w:val="004C139F"/>
    <w:rsid w:val="004C6032"/>
    <w:rsid w:val="00542EA5"/>
    <w:rsid w:val="005453F0"/>
    <w:rsid w:val="005528C4"/>
    <w:rsid w:val="00630E27"/>
    <w:rsid w:val="0067465B"/>
    <w:rsid w:val="00683723"/>
    <w:rsid w:val="00691EAC"/>
    <w:rsid w:val="006D7828"/>
    <w:rsid w:val="007377B2"/>
    <w:rsid w:val="00757516"/>
    <w:rsid w:val="008822B2"/>
    <w:rsid w:val="00896795"/>
    <w:rsid w:val="008B7301"/>
    <w:rsid w:val="009038F8"/>
    <w:rsid w:val="0091071A"/>
    <w:rsid w:val="009645EF"/>
    <w:rsid w:val="009838B3"/>
    <w:rsid w:val="009C1306"/>
    <w:rsid w:val="009E49B3"/>
    <w:rsid w:val="00A0685F"/>
    <w:rsid w:val="00A4091D"/>
    <w:rsid w:val="00A417F7"/>
    <w:rsid w:val="00A626ED"/>
    <w:rsid w:val="00AD1265"/>
    <w:rsid w:val="00B2669B"/>
    <w:rsid w:val="00B35158"/>
    <w:rsid w:val="00B462DA"/>
    <w:rsid w:val="00B602F3"/>
    <w:rsid w:val="00B879FE"/>
    <w:rsid w:val="00BA4F26"/>
    <w:rsid w:val="00C05163"/>
    <w:rsid w:val="00C30784"/>
    <w:rsid w:val="00C93ECA"/>
    <w:rsid w:val="00C96EC6"/>
    <w:rsid w:val="00CA2D1A"/>
    <w:rsid w:val="00CB060F"/>
    <w:rsid w:val="00CB52EF"/>
    <w:rsid w:val="00CC717E"/>
    <w:rsid w:val="00D51365"/>
    <w:rsid w:val="00DF6EDE"/>
    <w:rsid w:val="00E003BB"/>
    <w:rsid w:val="00E11F68"/>
    <w:rsid w:val="00E1575D"/>
    <w:rsid w:val="00E40A2D"/>
    <w:rsid w:val="00E66B65"/>
    <w:rsid w:val="00E95389"/>
    <w:rsid w:val="00EE3363"/>
    <w:rsid w:val="00F156E6"/>
    <w:rsid w:val="00F66760"/>
    <w:rsid w:val="00FB45C1"/>
    <w:rsid w:val="00FE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F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516"/>
    <w:pPr>
      <w:ind w:left="720"/>
      <w:contextualSpacing/>
    </w:pPr>
  </w:style>
  <w:style w:type="paragraph" w:styleId="Header">
    <w:name w:val="header"/>
    <w:basedOn w:val="Normal"/>
    <w:link w:val="HeaderChar"/>
    <w:uiPriority w:val="99"/>
    <w:semiHidden/>
    <w:unhideWhenUsed/>
    <w:rsid w:val="0067465B"/>
    <w:pPr>
      <w:tabs>
        <w:tab w:val="center" w:pos="4680"/>
        <w:tab w:val="right" w:pos="9360"/>
      </w:tabs>
    </w:pPr>
  </w:style>
  <w:style w:type="character" w:customStyle="1" w:styleId="HeaderChar">
    <w:name w:val="Header Char"/>
    <w:basedOn w:val="DefaultParagraphFont"/>
    <w:link w:val="Header"/>
    <w:uiPriority w:val="99"/>
    <w:semiHidden/>
    <w:rsid w:val="0067465B"/>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67465B"/>
    <w:pPr>
      <w:tabs>
        <w:tab w:val="center" w:pos="4680"/>
        <w:tab w:val="right" w:pos="9360"/>
      </w:tabs>
    </w:pPr>
  </w:style>
  <w:style w:type="character" w:customStyle="1" w:styleId="FooterChar">
    <w:name w:val="Footer Char"/>
    <w:basedOn w:val="DefaultParagraphFont"/>
    <w:link w:val="Footer"/>
    <w:uiPriority w:val="99"/>
    <w:rsid w:val="0067465B"/>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F156E6"/>
    <w:rPr>
      <w:color w:val="0000FF" w:themeColor="hyperlink"/>
      <w:u w:val="single"/>
    </w:rPr>
  </w:style>
  <w:style w:type="paragraph" w:styleId="BalloonText">
    <w:name w:val="Balloon Text"/>
    <w:basedOn w:val="Normal"/>
    <w:link w:val="BalloonTextChar"/>
    <w:uiPriority w:val="99"/>
    <w:semiHidden/>
    <w:unhideWhenUsed/>
    <w:rsid w:val="003C5952"/>
    <w:rPr>
      <w:rFonts w:ascii="Tahoma" w:hAnsi="Tahoma" w:cs="Tahoma"/>
      <w:sz w:val="16"/>
      <w:szCs w:val="16"/>
    </w:rPr>
  </w:style>
  <w:style w:type="character" w:customStyle="1" w:styleId="BalloonTextChar">
    <w:name w:val="Balloon Text Char"/>
    <w:basedOn w:val="DefaultParagraphFont"/>
    <w:link w:val="BalloonText"/>
    <w:uiPriority w:val="99"/>
    <w:semiHidden/>
    <w:rsid w:val="003C5952"/>
    <w:rPr>
      <w:rFonts w:ascii="Tahoma" w:eastAsia="Times New Roman" w:hAnsi="Tahoma" w:cs="Tahoma"/>
      <w:color w:val="000000"/>
      <w:kern w:val="28"/>
      <w:sz w:val="16"/>
      <w:szCs w:val="16"/>
    </w:rPr>
  </w:style>
  <w:style w:type="paragraph" w:styleId="NoSpacing">
    <w:name w:val="No Spacing"/>
    <w:uiPriority w:val="1"/>
    <w:qFormat/>
    <w:rsid w:val="000A7B2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yronDocDowning.info" TargetMode="External"/><Relationship Id="rId4" Type="http://schemas.openxmlformats.org/officeDocument/2006/relationships/settings" Target="settings.xml"/><Relationship Id="rId9" Type="http://schemas.openxmlformats.org/officeDocument/2006/relationships/hyperlink" Target="mailto:DocDowning@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F9A6-BFD0-4108-967A-11F22D56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4</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27</cp:revision>
  <cp:lastPrinted>2012-01-12T19:19:00Z</cp:lastPrinted>
  <dcterms:created xsi:type="dcterms:W3CDTF">2012-01-01T01:21:00Z</dcterms:created>
  <dcterms:modified xsi:type="dcterms:W3CDTF">2012-02-21T02:30:00Z</dcterms:modified>
</cp:coreProperties>
</file>